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6691" w14:textId="2FC7113E" w:rsidR="00AC7717" w:rsidRPr="00A62A93"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ATTACHMENT A TO </w:t>
      </w:r>
      <w:proofErr w:type="gramStart"/>
      <w:r w:rsidRPr="00A62A93">
        <w:rPr>
          <w:rFonts w:ascii="Calibri" w:eastAsia="Times New Roman" w:hAnsi="Calibri" w:cs="Tahoma"/>
          <w:b/>
          <w:sz w:val="28"/>
          <w:szCs w:val="28"/>
        </w:rPr>
        <w:t>AGREEMENT #_</w:t>
      </w:r>
      <w:proofErr w:type="gramEnd"/>
      <w:r w:rsidRPr="00A62A93">
        <w:rPr>
          <w:rFonts w:ascii="Calibri" w:eastAsia="Times New Roman" w:hAnsi="Calibri" w:cs="Tahoma"/>
          <w:b/>
          <w:sz w:val="28"/>
          <w:szCs w:val="28"/>
        </w:rPr>
        <w:t>_____</w:t>
      </w:r>
    </w:p>
    <w:p w14:paraId="33216692" w14:textId="5C930D60" w:rsidR="00AC7717" w:rsidRDefault="00AC7717" w:rsidP="00AD0A2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STATEMENT OF WORK </w:t>
      </w:r>
    </w:p>
    <w:p w14:paraId="1075066D" w14:textId="77777777" w:rsidR="00AD0A27" w:rsidRPr="00FE33A0" w:rsidRDefault="00AD0A2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center"/>
        <w:rPr>
          <w:rFonts w:ascii="Calibri" w:eastAsia="Times New Roman" w:hAnsi="Calibri" w:cs="Tahoma"/>
          <w:b/>
          <w:sz w:val="20"/>
          <w:szCs w:val="20"/>
        </w:rPr>
      </w:pPr>
    </w:p>
    <w:p w14:paraId="33216695" w14:textId="77777777" w:rsidR="00AC7717" w:rsidRPr="000A6D38" w:rsidRDefault="00AC7717" w:rsidP="00FE33A0">
      <w:pPr>
        <w:spacing w:after="0" w:line="240" w:lineRule="auto"/>
        <w:rPr>
          <w:rFonts w:ascii="Calibri" w:eastAsia="Times New Roman" w:hAnsi="Calibri" w:cs="Tahoma"/>
          <w:b/>
          <w:sz w:val="20"/>
          <w:szCs w:val="20"/>
        </w:rPr>
      </w:pPr>
    </w:p>
    <w:p w14:paraId="33216696" w14:textId="090CB12B" w:rsidR="00AC7717" w:rsidRPr="00FE33A0" w:rsidRDefault="00AC7717" w:rsidP="00FE33A0">
      <w:pPr>
        <w:numPr>
          <w:ilvl w:val="0"/>
          <w:numId w:val="4"/>
        </w:numPr>
        <w:spacing w:after="0" w:line="240" w:lineRule="auto"/>
        <w:ind w:left="0"/>
        <w:outlineLvl w:val="0"/>
        <w:rPr>
          <w:rFonts w:ascii="Calibri" w:eastAsia="Times New Roman" w:hAnsi="Calibri" w:cs="Tahoma"/>
          <w:b/>
          <w:sz w:val="24"/>
          <w:szCs w:val="24"/>
          <w:lang w:val="en-GB"/>
        </w:rPr>
      </w:pPr>
      <w:r w:rsidRPr="00FE33A0">
        <w:rPr>
          <w:rFonts w:ascii="Calibri" w:eastAsia="Times New Roman" w:hAnsi="Calibri" w:cs="Tahoma"/>
          <w:b/>
          <w:sz w:val="24"/>
          <w:szCs w:val="24"/>
          <w:lang w:val="en-GB"/>
        </w:rPr>
        <w:t xml:space="preserve">Description of the Scope of </w:t>
      </w:r>
      <w:r w:rsidR="00B95CB4" w:rsidRPr="00FE33A0">
        <w:rPr>
          <w:rFonts w:ascii="Calibri" w:eastAsia="Times New Roman" w:hAnsi="Calibri" w:cs="Tahoma"/>
          <w:b/>
          <w:sz w:val="24"/>
          <w:szCs w:val="24"/>
          <w:lang w:val="en-GB"/>
        </w:rPr>
        <w:t xml:space="preserve">Goods and/or </w:t>
      </w:r>
      <w:r w:rsidRPr="00FE33A0">
        <w:rPr>
          <w:rFonts w:ascii="Calibri" w:eastAsia="Times New Roman" w:hAnsi="Calibri" w:cs="Tahoma"/>
          <w:b/>
          <w:sz w:val="24"/>
          <w:szCs w:val="24"/>
          <w:lang w:val="en-GB"/>
        </w:rPr>
        <w:t>Services</w:t>
      </w:r>
    </w:p>
    <w:p w14:paraId="101F58BC" w14:textId="77777777" w:rsidR="00C5241D" w:rsidRDefault="00C5241D" w:rsidP="00C5241D">
      <w:pPr>
        <w:spacing w:after="0" w:line="240" w:lineRule="auto"/>
        <w:outlineLvl w:val="0"/>
        <w:rPr>
          <w:rFonts w:ascii="Calibri" w:eastAsia="Times New Roman" w:hAnsi="Calibri" w:cs="Tahoma"/>
          <w:bCs/>
          <w:sz w:val="20"/>
          <w:szCs w:val="20"/>
          <w:lang w:val="en-GB"/>
        </w:rPr>
      </w:pPr>
    </w:p>
    <w:p w14:paraId="1F26669A" w14:textId="53B7F8FA" w:rsidR="00C5241D" w:rsidRPr="00C5241D" w:rsidRDefault="00C5241D" w:rsidP="00C5241D">
      <w:pPr>
        <w:spacing w:after="0" w:line="240" w:lineRule="auto"/>
        <w:outlineLvl w:val="0"/>
        <w:rPr>
          <w:rFonts w:ascii="Calibri" w:eastAsia="Times New Roman" w:hAnsi="Calibri" w:cs="Tahoma"/>
          <w:bCs/>
          <w:sz w:val="20"/>
          <w:szCs w:val="20"/>
          <w:lang w:val="en-GB"/>
        </w:rPr>
      </w:pPr>
      <w:r>
        <w:rPr>
          <w:rFonts w:ascii="Calibri" w:eastAsia="Times New Roman" w:hAnsi="Calibri" w:cs="Tahoma"/>
          <w:bCs/>
          <w:sz w:val="20"/>
          <w:szCs w:val="20"/>
        </w:rPr>
        <w:t>Supplier</w:t>
      </w:r>
      <w:r w:rsidRPr="00C5241D">
        <w:rPr>
          <w:rFonts w:ascii="Calibri" w:eastAsia="Times New Roman" w:hAnsi="Calibri" w:cs="Tahoma"/>
          <w:bCs/>
          <w:sz w:val="20"/>
          <w:szCs w:val="20"/>
        </w:rPr>
        <w:t xml:space="preserve"> to diligently recover low balance accounts receivable and improve cash flow. Account recovery solutions will result in reduction of late payments, streamlining and accelerating collections, reducing bad debt write-offs, and ensure regulatory compliance. Outsourcing low balance recovery will enable UCDH to focus internal resources on large balance accounts. </w:t>
      </w:r>
      <w:r>
        <w:rPr>
          <w:rFonts w:ascii="Calibri" w:eastAsia="Times New Roman" w:hAnsi="Calibri" w:cs="Tahoma"/>
          <w:bCs/>
          <w:sz w:val="20"/>
          <w:szCs w:val="20"/>
        </w:rPr>
        <w:t>Includes both</w:t>
      </w:r>
      <w:r w:rsidRPr="00C5241D">
        <w:rPr>
          <w:rFonts w:ascii="Calibri" w:eastAsia="Times New Roman" w:hAnsi="Calibri" w:cs="Tahoma"/>
          <w:bCs/>
          <w:sz w:val="20"/>
          <w:szCs w:val="20"/>
        </w:rPr>
        <w:t xml:space="preserve"> Hospital Billing (HB) or Physician Billing (PB).</w:t>
      </w:r>
    </w:p>
    <w:p w14:paraId="03E7DDDF" w14:textId="77777777" w:rsidR="00AD0A27" w:rsidRDefault="00AD0A27" w:rsidP="00FE33A0">
      <w:pPr>
        <w:spacing w:after="0" w:line="240" w:lineRule="auto"/>
        <w:outlineLvl w:val="0"/>
        <w:rPr>
          <w:rFonts w:ascii="Calibri" w:eastAsia="Times New Roman" w:hAnsi="Calibri" w:cs="Tahoma"/>
          <w:b/>
          <w:sz w:val="20"/>
          <w:szCs w:val="20"/>
          <w:lang w:val="en-GB"/>
        </w:rPr>
      </w:pPr>
    </w:p>
    <w:p w14:paraId="0BCDF670" w14:textId="77777777" w:rsidR="00C5241D" w:rsidRPr="000A6D38" w:rsidRDefault="00C5241D" w:rsidP="00FE33A0">
      <w:pPr>
        <w:spacing w:after="0" w:line="240" w:lineRule="auto"/>
        <w:outlineLvl w:val="0"/>
        <w:rPr>
          <w:rFonts w:ascii="Calibri" w:eastAsia="Times New Roman" w:hAnsi="Calibri" w:cs="Tahoma"/>
          <w:b/>
          <w:sz w:val="20"/>
          <w:szCs w:val="20"/>
          <w:lang w:val="en-GB"/>
        </w:rPr>
      </w:pPr>
    </w:p>
    <w:p w14:paraId="3321669A" w14:textId="09DF506B" w:rsidR="00AC7717" w:rsidRPr="00FE33A0" w:rsidRDefault="00AC7717" w:rsidP="00FE33A0">
      <w:pPr>
        <w:pStyle w:val="ListParagraph"/>
        <w:numPr>
          <w:ilvl w:val="0"/>
          <w:numId w:val="4"/>
        </w:numPr>
        <w:spacing w:after="0" w:line="240" w:lineRule="auto"/>
        <w:ind w:left="0"/>
        <w:rPr>
          <w:sz w:val="24"/>
          <w:szCs w:val="24"/>
          <w:lang w:val="en-GB"/>
        </w:rPr>
      </w:pPr>
      <w:r w:rsidRPr="00CE49BA">
        <w:rPr>
          <w:b/>
          <w:sz w:val="24"/>
          <w:szCs w:val="24"/>
          <w:lang w:val="en-GB"/>
        </w:rPr>
        <w:t>Key</w:t>
      </w:r>
      <w:r w:rsidRPr="00FE33A0">
        <w:rPr>
          <w:b/>
          <w:sz w:val="24"/>
          <w:szCs w:val="24"/>
          <w:lang w:val="en-GB"/>
        </w:rPr>
        <w:t xml:space="preserve"> Tasks and Activities, Deliverables and Completion Timeframe</w:t>
      </w:r>
    </w:p>
    <w:p w14:paraId="38B1852C" w14:textId="77777777" w:rsidR="00AD0A27" w:rsidRPr="00691DAA" w:rsidRDefault="00AD0A27" w:rsidP="00FE33A0">
      <w:pPr>
        <w:spacing w:after="0" w:line="240" w:lineRule="auto"/>
        <w:outlineLvl w:val="0"/>
        <w:rPr>
          <w:rFonts w:ascii="Calibri" w:eastAsia="Times New Roman" w:hAnsi="Calibri" w:cs="Tahoma"/>
          <w:b/>
          <w:sz w:val="20"/>
          <w:szCs w:val="20"/>
          <w:lang w:val="en-GB"/>
        </w:rPr>
      </w:pPr>
    </w:p>
    <w:p w14:paraId="3B68E07C" w14:textId="77777777" w:rsidR="00691DAA" w:rsidRDefault="00DC07AA" w:rsidP="00FE33A0">
      <w:pPr>
        <w:spacing w:after="0" w:line="240" w:lineRule="auto"/>
        <w:jc w:val="both"/>
        <w:rPr>
          <w:b/>
          <w:u w:val="single"/>
          <w:lang w:val="en-GB"/>
        </w:rPr>
      </w:pPr>
      <w:r w:rsidRPr="0075388C">
        <w:rPr>
          <w:b/>
          <w:u w:val="single"/>
          <w:lang w:val="en-GB"/>
        </w:rPr>
        <w:t xml:space="preserve">Key </w:t>
      </w:r>
      <w:r>
        <w:rPr>
          <w:b/>
          <w:u w:val="single"/>
          <w:lang w:val="en-GB"/>
        </w:rPr>
        <w:t xml:space="preserve">Tasks and </w:t>
      </w:r>
      <w:r w:rsidRPr="0075388C">
        <w:rPr>
          <w:b/>
          <w:u w:val="single"/>
          <w:lang w:val="en-GB"/>
        </w:rPr>
        <w:t>Activities:</w:t>
      </w:r>
    </w:p>
    <w:p w14:paraId="20307A5D" w14:textId="77777777" w:rsidR="00AD0A27" w:rsidRDefault="00AD0A27" w:rsidP="00FE33A0">
      <w:pPr>
        <w:spacing w:after="0" w:line="240" w:lineRule="auto"/>
        <w:jc w:val="both"/>
        <w:rPr>
          <w:b/>
          <w:u w:val="single"/>
          <w:lang w:val="en-GB"/>
        </w:rPr>
      </w:pPr>
    </w:p>
    <w:p w14:paraId="27DD5C2C" w14:textId="77777777" w:rsidR="00BC42FC" w:rsidRPr="00691DAA" w:rsidRDefault="00BC42FC" w:rsidP="00FE33A0">
      <w:pPr>
        <w:spacing w:after="0" w:line="240" w:lineRule="auto"/>
        <w:jc w:val="both"/>
        <w:rPr>
          <w:b/>
          <w:u w:val="single"/>
          <w:lang w:val="en-GB"/>
        </w:rPr>
      </w:pPr>
    </w:p>
    <w:p w14:paraId="5041CAC2" w14:textId="7225D9ED" w:rsidR="00DC07AA" w:rsidRDefault="00DC07AA" w:rsidP="00AD0A27">
      <w:pPr>
        <w:spacing w:after="0" w:line="240" w:lineRule="auto"/>
        <w:jc w:val="both"/>
        <w:rPr>
          <w:bCs/>
          <w:color w:val="FF0000"/>
          <w:sz w:val="20"/>
          <w:szCs w:val="20"/>
          <w:lang w:val="en-GB"/>
        </w:rPr>
      </w:pPr>
      <w:r w:rsidRPr="0075388C">
        <w:rPr>
          <w:b/>
          <w:u w:val="single"/>
          <w:lang w:val="en-GB"/>
        </w:rPr>
        <w:t>Deliverables</w:t>
      </w:r>
      <w:r>
        <w:rPr>
          <w:b/>
          <w:u w:val="single"/>
          <w:lang w:val="en-GB"/>
        </w:rPr>
        <w:br/>
      </w:r>
    </w:p>
    <w:p w14:paraId="7FDE0893" w14:textId="77777777" w:rsidR="00AD0A27" w:rsidRPr="00691DAA" w:rsidRDefault="00AD0A27" w:rsidP="00FE33A0">
      <w:pPr>
        <w:spacing w:after="0" w:line="240" w:lineRule="auto"/>
        <w:jc w:val="both"/>
        <w:rPr>
          <w:bCs/>
          <w:color w:val="FF0000"/>
          <w:sz w:val="20"/>
          <w:szCs w:val="20"/>
          <w:lang w:val="en-GB"/>
        </w:rPr>
      </w:pPr>
    </w:p>
    <w:p w14:paraId="503FA8E9" w14:textId="3126400D" w:rsidR="00DC07AA" w:rsidRDefault="00DC07AA" w:rsidP="00AD0A27">
      <w:pPr>
        <w:spacing w:after="0" w:line="240" w:lineRule="auto"/>
        <w:rPr>
          <w:bCs/>
          <w:color w:val="FF0000"/>
          <w:sz w:val="20"/>
          <w:szCs w:val="20"/>
          <w:lang w:val="en-GB"/>
        </w:rPr>
      </w:pPr>
      <w:r w:rsidRPr="0075388C">
        <w:rPr>
          <w:b/>
          <w:u w:val="single"/>
          <w:lang w:val="en-GB"/>
        </w:rPr>
        <w:t>Completion Deadlines or Milestones</w:t>
      </w:r>
      <w:r>
        <w:rPr>
          <w:b/>
          <w:u w:val="single"/>
          <w:lang w:val="en-GB"/>
        </w:rPr>
        <w:br/>
      </w:r>
    </w:p>
    <w:p w14:paraId="733ADE05" w14:textId="77777777" w:rsidR="00AD0A27" w:rsidRPr="00691DAA" w:rsidRDefault="00AD0A27" w:rsidP="00FE33A0">
      <w:pPr>
        <w:spacing w:after="0" w:line="240" w:lineRule="auto"/>
        <w:rPr>
          <w:bCs/>
          <w:color w:val="FF0000"/>
          <w:sz w:val="20"/>
          <w:szCs w:val="20"/>
          <w:lang w:val="en-GB"/>
        </w:rPr>
      </w:pPr>
    </w:p>
    <w:p w14:paraId="5A3AEDCF" w14:textId="68D5D3FB" w:rsidR="7250562D" w:rsidRDefault="7250562D" w:rsidP="7250562D">
      <w:pPr>
        <w:spacing w:after="0" w:line="240" w:lineRule="auto"/>
        <w:rPr>
          <w:b/>
          <w:bCs/>
          <w:color w:val="0070C0"/>
          <w:sz w:val="20"/>
          <w:szCs w:val="20"/>
          <w:lang w:val="en-GB"/>
        </w:rPr>
      </w:pPr>
    </w:p>
    <w:p w14:paraId="332166CA" w14:textId="755ED975" w:rsidR="00AC7717" w:rsidRPr="00FE33A0" w:rsidRDefault="00AC7717" w:rsidP="00FE33A0">
      <w:pPr>
        <w:numPr>
          <w:ilvl w:val="0"/>
          <w:numId w:val="4"/>
        </w:numPr>
        <w:spacing w:after="0" w:line="240" w:lineRule="auto"/>
        <w:ind w:left="0"/>
        <w:outlineLvl w:val="0"/>
        <w:rPr>
          <w:rFonts w:ascii="Calibri" w:eastAsia="Times New Roman" w:hAnsi="Calibri" w:cs="Tahoma"/>
          <w:b/>
          <w:sz w:val="24"/>
          <w:szCs w:val="24"/>
          <w:lang w:val="en-GB"/>
        </w:rPr>
      </w:pPr>
      <w:r w:rsidRPr="00FE33A0">
        <w:rPr>
          <w:rFonts w:ascii="Calibri" w:eastAsia="Times New Roman" w:hAnsi="Calibri" w:cs="Tahoma"/>
          <w:b/>
          <w:sz w:val="24"/>
          <w:szCs w:val="24"/>
          <w:lang w:val="en-GB"/>
        </w:rPr>
        <w:t>UC Obligations</w:t>
      </w:r>
    </w:p>
    <w:p w14:paraId="332166CB" w14:textId="794CFF90" w:rsidR="00AC7717" w:rsidRPr="00C5241D" w:rsidRDefault="577EE8CC" w:rsidP="577EE8CC">
      <w:pPr>
        <w:spacing w:after="0" w:line="240" w:lineRule="auto"/>
        <w:outlineLvl w:val="0"/>
        <w:rPr>
          <w:rFonts w:ascii="Calibri" w:eastAsia="Times New Roman" w:hAnsi="Calibri" w:cs="Tahoma"/>
          <w:sz w:val="20"/>
          <w:szCs w:val="20"/>
          <w:lang w:val="en-GB"/>
        </w:rPr>
      </w:pPr>
      <w:r w:rsidRPr="00C5241D">
        <w:rPr>
          <w:rFonts w:ascii="Calibri" w:eastAsia="Times New Roman" w:hAnsi="Calibri" w:cs="Tahoma"/>
          <w:sz w:val="20"/>
          <w:szCs w:val="20"/>
          <w:lang w:val="en-GB"/>
        </w:rPr>
        <w:t xml:space="preserve">UC will provide </w:t>
      </w:r>
      <w:r w:rsidR="00C5241D" w:rsidRPr="00C5241D">
        <w:rPr>
          <w:rFonts w:ascii="Calibri" w:eastAsia="Times New Roman" w:hAnsi="Calibri" w:cs="Tahoma"/>
          <w:sz w:val="20"/>
          <w:szCs w:val="20"/>
          <w:lang w:val="en-GB"/>
        </w:rPr>
        <w:t>patient details.</w:t>
      </w:r>
    </w:p>
    <w:p w14:paraId="787DC1B2" w14:textId="77777777" w:rsidR="00547576" w:rsidRPr="00547576" w:rsidRDefault="00547576" w:rsidP="00FE33A0">
      <w:pPr>
        <w:spacing w:after="0" w:line="240" w:lineRule="auto"/>
        <w:outlineLvl w:val="0"/>
        <w:rPr>
          <w:rFonts w:ascii="Calibri" w:eastAsia="Times New Roman" w:hAnsi="Calibri" w:cs="Tahoma"/>
          <w:b/>
          <w:sz w:val="24"/>
          <w:szCs w:val="24"/>
          <w:lang w:val="en-GB"/>
        </w:rPr>
      </w:pPr>
    </w:p>
    <w:p w14:paraId="332166CC" w14:textId="77777777" w:rsidR="00AC7717" w:rsidRPr="00FE33A0" w:rsidRDefault="00AC7717" w:rsidP="00FE33A0">
      <w:pPr>
        <w:numPr>
          <w:ilvl w:val="0"/>
          <w:numId w:val="4"/>
        </w:numPr>
        <w:spacing w:after="0" w:line="240" w:lineRule="auto"/>
        <w:ind w:left="0"/>
        <w:outlineLvl w:val="0"/>
        <w:rPr>
          <w:rFonts w:ascii="Calibri" w:eastAsia="Times New Roman" w:hAnsi="Calibri" w:cs="Tahoma"/>
          <w:b/>
          <w:sz w:val="24"/>
          <w:szCs w:val="24"/>
          <w:lang w:val="en-GB"/>
        </w:rPr>
      </w:pPr>
      <w:r w:rsidRPr="00547576">
        <w:rPr>
          <w:rFonts w:ascii="Calibri" w:eastAsia="Times New Roman" w:hAnsi="Calibri" w:cs="Tahoma"/>
          <w:b/>
          <w:sz w:val="24"/>
          <w:szCs w:val="24"/>
          <w:lang w:val="en-GB"/>
        </w:rPr>
        <w:t xml:space="preserve">Place(s) </w:t>
      </w:r>
      <w:r w:rsidRPr="00FE33A0">
        <w:rPr>
          <w:rFonts w:ascii="Calibri" w:eastAsia="Times New Roman" w:hAnsi="Calibri" w:cs="Tahoma"/>
          <w:b/>
          <w:sz w:val="24"/>
          <w:szCs w:val="24"/>
          <w:lang w:val="en-GB"/>
        </w:rPr>
        <w:t xml:space="preserve">of Performance </w:t>
      </w:r>
    </w:p>
    <w:p w14:paraId="29EDBB6A" w14:textId="77777777" w:rsidR="00AD0A27" w:rsidRDefault="00AD0A27" w:rsidP="00FE33A0">
      <w:pPr>
        <w:spacing w:after="0" w:line="240" w:lineRule="auto"/>
        <w:rPr>
          <w:sz w:val="20"/>
          <w:szCs w:val="20"/>
          <w:lang w:val="en-GB"/>
        </w:rPr>
      </w:pPr>
    </w:p>
    <w:p w14:paraId="2CAF8DF8" w14:textId="77777777" w:rsidR="00C5241D" w:rsidRPr="00383562" w:rsidRDefault="00C5241D" w:rsidP="00FE33A0">
      <w:pPr>
        <w:spacing w:after="0" w:line="240" w:lineRule="auto"/>
        <w:rPr>
          <w:sz w:val="20"/>
          <w:szCs w:val="20"/>
          <w:lang w:val="en-GB"/>
        </w:rPr>
      </w:pPr>
    </w:p>
    <w:p w14:paraId="332166CE" w14:textId="528D6568" w:rsidR="00AC7717" w:rsidRPr="000A6D38" w:rsidRDefault="00AC7717" w:rsidP="00FE33A0">
      <w:pPr>
        <w:numPr>
          <w:ilvl w:val="0"/>
          <w:numId w:val="4"/>
        </w:numPr>
        <w:spacing w:after="0" w:line="240" w:lineRule="auto"/>
        <w:ind w:left="0"/>
        <w:outlineLvl w:val="0"/>
        <w:rPr>
          <w:rFonts w:ascii="Calibri" w:eastAsia="Times New Roman" w:hAnsi="Calibri" w:cs="Tahoma"/>
          <w:b/>
          <w:sz w:val="28"/>
          <w:szCs w:val="28"/>
          <w:lang w:val="en-GB"/>
        </w:rPr>
      </w:pPr>
      <w:r w:rsidRPr="00FE33A0">
        <w:rPr>
          <w:rFonts w:ascii="Calibri" w:eastAsia="Times New Roman" w:hAnsi="Calibri" w:cs="Tahoma"/>
          <w:b/>
          <w:sz w:val="24"/>
          <w:szCs w:val="24"/>
          <w:lang w:val="en-GB"/>
        </w:rPr>
        <w:t>Key Personnel</w:t>
      </w:r>
    </w:p>
    <w:p w14:paraId="332166CF" w14:textId="575188FD" w:rsidR="00AC7717"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eastAsia="Times New Roman" w:cstheme="minorHAnsi"/>
          <w:sz w:val="20"/>
          <w:szCs w:val="20"/>
        </w:rPr>
      </w:pPr>
      <w:r w:rsidRPr="00547576">
        <w:rPr>
          <w:rFonts w:eastAsia="Times New Roman" w:cstheme="minorHAnsi"/>
          <w:sz w:val="20"/>
          <w:szCs w:val="20"/>
        </w:rPr>
        <w:t>Supplier’s Account Manager is listed below</w:t>
      </w:r>
      <w:r w:rsidR="007130DF" w:rsidRPr="00547576">
        <w:rPr>
          <w:rFonts w:eastAsia="Times New Roman" w:cstheme="minorHAnsi"/>
          <w:sz w:val="20"/>
          <w:szCs w:val="20"/>
        </w:rPr>
        <w:t>,</w:t>
      </w:r>
      <w:r w:rsidRPr="00547576">
        <w:rPr>
          <w:rFonts w:eastAsia="Times New Roman" w:cstheme="minorHAnsi"/>
          <w:sz w:val="20"/>
          <w:szCs w:val="20"/>
        </w:rPr>
        <w:t xml:space="preserve"> </w:t>
      </w:r>
      <w:r w:rsidR="007130DF" w:rsidRPr="00547576">
        <w:rPr>
          <w:rFonts w:eastAsia="Times New Roman" w:cstheme="minorHAnsi"/>
          <w:sz w:val="20"/>
          <w:szCs w:val="20"/>
        </w:rPr>
        <w:t xml:space="preserve">is </w:t>
      </w:r>
      <w:r w:rsidRPr="00547576">
        <w:rPr>
          <w:rFonts w:eastAsia="Times New Roman" w:cstheme="minorHAnsi"/>
          <w:sz w:val="20"/>
          <w:szCs w:val="20"/>
        </w:rPr>
        <w:t>subject to UC approval, and has</w:t>
      </w:r>
      <w:r w:rsidRPr="00547576">
        <w:rPr>
          <w:rFonts w:eastAsia="Times New Roman" w:cstheme="minorHAnsi"/>
          <w:b/>
          <w:sz w:val="20"/>
          <w:szCs w:val="20"/>
        </w:rPr>
        <w:t xml:space="preserve"> </w:t>
      </w:r>
      <w:r w:rsidRPr="00547576">
        <w:rPr>
          <w:rFonts w:eastAsia="Times New Roman" w:cstheme="minorHAnsi"/>
          <w:sz w:val="20"/>
          <w:szCs w:val="20"/>
        </w:rPr>
        <w:t xml:space="preserve">overall responsibility for managing the UC/Supplier relationship:  </w:t>
      </w:r>
    </w:p>
    <w:p w14:paraId="4BDF1874" w14:textId="77777777" w:rsidR="00C5241D" w:rsidRPr="00547576" w:rsidRDefault="00C5241D"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eastAsia="Times New Roman" w:cstheme="minorHAnsi"/>
          <w:b/>
          <w:sz w:val="20"/>
          <w:szCs w:val="20"/>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547576" w14:paraId="332166E2" w14:textId="78F341FD" w:rsidTr="001336F1">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547576" w14:paraId="332166D2" w14:textId="267F513A"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0" w14:textId="3DB33987" w:rsidR="00AC7717" w:rsidRPr="00547576" w:rsidRDefault="00AC7717" w:rsidP="00547576">
                  <w:pPr>
                    <w:keepNext/>
                    <w:tabs>
                      <w:tab w:val="left" w:pos="162"/>
                      <w:tab w:val="right" w:pos="5760"/>
                    </w:tabs>
                    <w:spacing w:after="0" w:line="240" w:lineRule="auto"/>
                    <w:jc w:val="both"/>
                    <w:outlineLvl w:val="2"/>
                    <w:rPr>
                      <w:rFonts w:eastAsia="Times New Roman" w:cstheme="minorHAnsi"/>
                      <w:bCs/>
                      <w:sz w:val="20"/>
                      <w:szCs w:val="20"/>
                    </w:rPr>
                  </w:pPr>
                  <w:r w:rsidRPr="00547576">
                    <w:rPr>
                      <w:rFonts w:eastAsia="Times New Roman" w:cstheme="minorHAnsi"/>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D1" w14:textId="1FB2B966"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r>
            <w:tr w:rsidR="00AC7717" w:rsidRPr="00547576" w14:paraId="332166D7" w14:textId="416EDFDD"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3" w14:textId="4A14D068" w:rsidR="00AC7717" w:rsidRPr="00547576" w:rsidRDefault="00AC7717" w:rsidP="00547576">
                  <w:pPr>
                    <w:keepNext/>
                    <w:tabs>
                      <w:tab w:val="left" w:pos="162"/>
                      <w:tab w:val="right" w:pos="5760"/>
                    </w:tabs>
                    <w:spacing w:after="0" w:line="240" w:lineRule="auto"/>
                    <w:jc w:val="both"/>
                    <w:outlineLvl w:val="2"/>
                    <w:rPr>
                      <w:rFonts w:eastAsia="Times New Roman" w:cstheme="minorHAnsi"/>
                      <w:bCs/>
                      <w:sz w:val="20"/>
                      <w:szCs w:val="20"/>
                    </w:rPr>
                  </w:pPr>
                  <w:r w:rsidRPr="00547576">
                    <w:rPr>
                      <w:rFonts w:eastAsia="Times New Roman" w:cstheme="minorHAnsi"/>
                      <w:bCs/>
                      <w:sz w:val="20"/>
                      <w:szCs w:val="20"/>
                    </w:rPr>
                    <w:t>Phone</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332166D4" w14:textId="1B8BF907"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32166D5" w14:textId="63DD53D0" w:rsidR="00AC7717" w:rsidRPr="00547576" w:rsidRDefault="00AC7717" w:rsidP="00FE33A0">
                  <w:pPr>
                    <w:keepNext/>
                    <w:tabs>
                      <w:tab w:val="left" w:pos="0"/>
                      <w:tab w:val="right" w:pos="5760"/>
                    </w:tabs>
                    <w:spacing w:after="0" w:line="240" w:lineRule="auto"/>
                    <w:jc w:val="both"/>
                    <w:outlineLvl w:val="2"/>
                    <w:rPr>
                      <w:rFonts w:eastAsia="Times New Roman" w:cstheme="minorHAnsi"/>
                      <w:b/>
                      <w:bCs/>
                      <w:sz w:val="20"/>
                      <w:szCs w:val="20"/>
                    </w:rPr>
                  </w:pPr>
                </w:p>
              </w:tc>
              <w:tc>
                <w:tcPr>
                  <w:tcW w:w="3853" w:type="dxa"/>
                  <w:tcBorders>
                    <w:top w:val="single" w:sz="4" w:space="0" w:color="auto"/>
                    <w:left w:val="single" w:sz="4" w:space="0" w:color="auto"/>
                    <w:bottom w:val="single" w:sz="4" w:space="0" w:color="auto"/>
                    <w:right w:val="single" w:sz="4" w:space="0" w:color="auto"/>
                  </w:tcBorders>
                  <w:shd w:val="clear" w:color="auto" w:fill="auto"/>
                </w:tcPr>
                <w:p w14:paraId="332166D6" w14:textId="3CE53D56"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r>
            <w:tr w:rsidR="00AC7717" w:rsidRPr="00547576" w14:paraId="332166DA" w14:textId="496AC53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8" w14:textId="679B5F6F" w:rsidR="00AC7717" w:rsidRPr="00547576" w:rsidRDefault="00AC7717" w:rsidP="00547576">
                  <w:pPr>
                    <w:keepNext/>
                    <w:tabs>
                      <w:tab w:val="left" w:pos="162"/>
                      <w:tab w:val="right" w:pos="5760"/>
                    </w:tabs>
                    <w:spacing w:after="0" w:line="240" w:lineRule="auto"/>
                    <w:jc w:val="both"/>
                    <w:outlineLvl w:val="2"/>
                    <w:rPr>
                      <w:rFonts w:eastAsia="Times New Roman" w:cstheme="minorHAnsi"/>
                      <w:bCs/>
                      <w:sz w:val="20"/>
                      <w:szCs w:val="20"/>
                    </w:rPr>
                  </w:pPr>
                  <w:r w:rsidRPr="00547576">
                    <w:rPr>
                      <w:rFonts w:eastAsia="Times New Roman" w:cstheme="minorHAnsi"/>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D9" w14:textId="4EA9212E"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r>
            <w:tr w:rsidR="00AC7717" w:rsidRPr="00547576" w14:paraId="332166DD" w14:textId="4919AE69"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B" w14:textId="07C7437B" w:rsidR="00AC7717" w:rsidRPr="00547576" w:rsidRDefault="00AC7717" w:rsidP="00547576">
                  <w:pPr>
                    <w:keepNext/>
                    <w:tabs>
                      <w:tab w:val="left" w:pos="162"/>
                      <w:tab w:val="right" w:pos="5760"/>
                    </w:tabs>
                    <w:spacing w:after="0" w:line="240" w:lineRule="auto"/>
                    <w:jc w:val="both"/>
                    <w:outlineLvl w:val="2"/>
                    <w:rPr>
                      <w:rFonts w:eastAsia="Times New Roman" w:cstheme="minorHAnsi"/>
                      <w:bCs/>
                      <w:sz w:val="20"/>
                      <w:szCs w:val="20"/>
                    </w:rPr>
                  </w:pPr>
                  <w:r w:rsidRPr="00547576">
                    <w:rPr>
                      <w:rFonts w:eastAsia="Times New Roman" w:cstheme="minorHAnsi"/>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DC" w14:textId="02747784"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r>
            <w:tr w:rsidR="00AC7717" w:rsidRPr="00547576" w14:paraId="332166E0" w14:textId="016AAE6E"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E" w14:textId="7944D978" w:rsidR="00AC7717" w:rsidRPr="00547576" w:rsidRDefault="00AC7717" w:rsidP="00547576">
                  <w:pPr>
                    <w:keepNext/>
                    <w:tabs>
                      <w:tab w:val="left" w:pos="162"/>
                      <w:tab w:val="right" w:pos="5760"/>
                    </w:tabs>
                    <w:spacing w:after="0" w:line="240" w:lineRule="auto"/>
                    <w:jc w:val="both"/>
                    <w:outlineLvl w:val="2"/>
                    <w:rPr>
                      <w:rFonts w:eastAsia="Times New Roman" w:cstheme="minorHAnsi"/>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DF" w14:textId="6157D3F1"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r>
          </w:tbl>
          <w:p w14:paraId="332166E1" w14:textId="74B25852" w:rsidR="00AC7717" w:rsidRPr="00547576" w:rsidRDefault="00AC7717" w:rsidP="00FE33A0">
            <w:pPr>
              <w:keepNext/>
              <w:tabs>
                <w:tab w:val="left" w:pos="0"/>
                <w:tab w:val="right" w:pos="5760"/>
              </w:tabs>
              <w:spacing w:after="0" w:line="240" w:lineRule="auto"/>
              <w:jc w:val="both"/>
              <w:outlineLvl w:val="2"/>
              <w:rPr>
                <w:rFonts w:eastAsia="Times New Roman" w:cstheme="minorHAnsi"/>
                <w:b/>
                <w:bCs/>
                <w:color w:val="FF0000"/>
                <w:sz w:val="20"/>
                <w:szCs w:val="20"/>
              </w:rPr>
            </w:pPr>
          </w:p>
        </w:tc>
      </w:tr>
    </w:tbl>
    <w:p w14:paraId="332166E3" w14:textId="27378A90" w:rsidR="00AC7717" w:rsidRDefault="00AC7717" w:rsidP="00FE33A0">
      <w:pPr>
        <w:pStyle w:val="NoSpacing"/>
        <w:rPr>
          <w:rFonts w:cstheme="minorHAnsi"/>
          <w:sz w:val="20"/>
          <w:szCs w:val="20"/>
          <w:lang w:val="en-GB"/>
        </w:rPr>
      </w:pPr>
    </w:p>
    <w:p w14:paraId="151BBDE8" w14:textId="77777777" w:rsidR="00BC42FC" w:rsidRDefault="00BC42FC" w:rsidP="00FE33A0">
      <w:pPr>
        <w:pStyle w:val="NoSpacing"/>
        <w:rPr>
          <w:rFonts w:cstheme="minorHAnsi"/>
          <w:sz w:val="20"/>
          <w:szCs w:val="20"/>
          <w:lang w:val="en-GB"/>
        </w:rPr>
      </w:pPr>
    </w:p>
    <w:p w14:paraId="183FDA31" w14:textId="77777777" w:rsidR="00BC42FC" w:rsidRPr="00547576" w:rsidRDefault="00BC42FC" w:rsidP="00FE33A0">
      <w:pPr>
        <w:pStyle w:val="NoSpacing"/>
        <w:rPr>
          <w:rFonts w:cstheme="minorHAnsi"/>
          <w:sz w:val="20"/>
          <w:szCs w:val="20"/>
          <w:lang w:val="en-GB"/>
        </w:rPr>
      </w:pPr>
    </w:p>
    <w:p w14:paraId="332166E4" w14:textId="48B9FDF2" w:rsidR="00AC7717" w:rsidRPr="00547576" w:rsidRDefault="00AC7717" w:rsidP="00FE33A0">
      <w:pPr>
        <w:spacing w:after="0" w:line="240" w:lineRule="auto"/>
        <w:outlineLvl w:val="0"/>
        <w:rPr>
          <w:rFonts w:eastAsia="Times New Roman" w:cstheme="minorHAnsi"/>
          <w:sz w:val="20"/>
          <w:szCs w:val="20"/>
          <w:lang w:val="en-GB"/>
        </w:rPr>
      </w:pPr>
      <w:r w:rsidRPr="00547576">
        <w:rPr>
          <w:rFonts w:eastAsia="Times New Roman" w:cstheme="minorHAnsi"/>
          <w:sz w:val="20"/>
          <w:szCs w:val="20"/>
          <w:lang w:val="en-GB"/>
        </w:rPr>
        <w:t xml:space="preserve">Subcontractors authorized to </w:t>
      </w:r>
      <w:r w:rsidR="00B95CB4" w:rsidRPr="00547576">
        <w:rPr>
          <w:rFonts w:eastAsia="Times New Roman" w:cstheme="minorHAnsi"/>
          <w:sz w:val="20"/>
          <w:szCs w:val="20"/>
          <w:lang w:val="en-GB"/>
        </w:rPr>
        <w:t xml:space="preserve">provide Goods and/or </w:t>
      </w:r>
      <w:r w:rsidRPr="00547576">
        <w:rPr>
          <w:rFonts w:eastAsia="Times New Roman" w:cstheme="minorHAnsi"/>
          <w:sz w:val="20"/>
          <w:szCs w:val="20"/>
          <w:lang w:val="en-GB"/>
        </w:rPr>
        <w:t xml:space="preserve">Services under this SOW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3600"/>
      </w:tblGrid>
      <w:tr w:rsidR="00AC7717" w:rsidRPr="00547576" w14:paraId="332166E7" w14:textId="50487601" w:rsidTr="00691DAA">
        <w:trPr>
          <w:cantSplit/>
          <w:trHeight w:val="458"/>
        </w:trPr>
        <w:tc>
          <w:tcPr>
            <w:tcW w:w="4050" w:type="dxa"/>
          </w:tcPr>
          <w:p w14:paraId="332166E5" w14:textId="1CE0AF82" w:rsidR="00AC7717" w:rsidRPr="00547576" w:rsidRDefault="00AC7717" w:rsidP="00547576">
            <w:pPr>
              <w:spacing w:after="0" w:line="240" w:lineRule="auto"/>
              <w:outlineLvl w:val="0"/>
              <w:rPr>
                <w:rFonts w:eastAsia="Times New Roman" w:cstheme="minorHAnsi"/>
                <w:b/>
                <w:sz w:val="20"/>
                <w:szCs w:val="20"/>
                <w:lang w:val="en-GB"/>
              </w:rPr>
            </w:pPr>
            <w:r w:rsidRPr="00547576">
              <w:rPr>
                <w:rFonts w:eastAsia="Times New Roman" w:cstheme="minorHAnsi"/>
                <w:b/>
                <w:sz w:val="20"/>
                <w:szCs w:val="20"/>
                <w:lang w:val="en-GB"/>
              </w:rPr>
              <w:t>Name of Subcontractor</w:t>
            </w:r>
          </w:p>
        </w:tc>
        <w:tc>
          <w:tcPr>
            <w:tcW w:w="3600" w:type="dxa"/>
          </w:tcPr>
          <w:p w14:paraId="332166E6" w14:textId="07227754" w:rsidR="00AC7717" w:rsidRPr="00547576" w:rsidRDefault="00B95CB4" w:rsidP="00547576">
            <w:pPr>
              <w:spacing w:after="0" w:line="240" w:lineRule="auto"/>
              <w:outlineLvl w:val="0"/>
              <w:rPr>
                <w:rFonts w:eastAsia="Times New Roman" w:cstheme="minorHAnsi"/>
                <w:b/>
                <w:sz w:val="20"/>
                <w:szCs w:val="20"/>
                <w:lang w:val="en-GB"/>
              </w:rPr>
            </w:pPr>
            <w:r w:rsidRPr="00547576">
              <w:rPr>
                <w:rFonts w:eastAsia="Times New Roman" w:cstheme="minorHAnsi"/>
                <w:b/>
                <w:sz w:val="20"/>
                <w:szCs w:val="20"/>
                <w:lang w:val="en-GB"/>
              </w:rPr>
              <w:t xml:space="preserve">Goods and/or </w:t>
            </w:r>
            <w:r w:rsidR="00AC7717" w:rsidRPr="00547576">
              <w:rPr>
                <w:rFonts w:eastAsia="Times New Roman" w:cstheme="minorHAnsi"/>
                <w:b/>
                <w:sz w:val="20"/>
                <w:szCs w:val="20"/>
                <w:lang w:val="en-GB"/>
              </w:rPr>
              <w:t xml:space="preserve">Services the Subcontractor will </w:t>
            </w:r>
            <w:r w:rsidRPr="00547576">
              <w:rPr>
                <w:rFonts w:eastAsia="Times New Roman" w:cstheme="minorHAnsi"/>
                <w:b/>
                <w:sz w:val="20"/>
                <w:szCs w:val="20"/>
                <w:lang w:val="en-GB"/>
              </w:rPr>
              <w:t>provide</w:t>
            </w:r>
          </w:p>
        </w:tc>
      </w:tr>
      <w:tr w:rsidR="00AC7717" w:rsidRPr="00547576" w14:paraId="332166EA" w14:textId="01399C03" w:rsidTr="00E80E8C">
        <w:trPr>
          <w:cantSplit/>
        </w:trPr>
        <w:tc>
          <w:tcPr>
            <w:tcW w:w="4050" w:type="dxa"/>
          </w:tcPr>
          <w:p w14:paraId="332166E8" w14:textId="06E3EFD0" w:rsidR="00AC7717" w:rsidRPr="00547576" w:rsidRDefault="00AC7717" w:rsidP="00547576">
            <w:pPr>
              <w:spacing w:after="0" w:line="240" w:lineRule="auto"/>
              <w:outlineLvl w:val="0"/>
              <w:rPr>
                <w:rFonts w:eastAsia="Times New Roman" w:cstheme="minorHAnsi"/>
                <w:b/>
                <w:sz w:val="20"/>
                <w:szCs w:val="20"/>
                <w:lang w:val="en-GB"/>
              </w:rPr>
            </w:pPr>
          </w:p>
        </w:tc>
        <w:tc>
          <w:tcPr>
            <w:tcW w:w="3600" w:type="dxa"/>
          </w:tcPr>
          <w:p w14:paraId="332166E9" w14:textId="7173C42B" w:rsidR="00AC7717" w:rsidRPr="00547576" w:rsidRDefault="00AC7717" w:rsidP="00547576">
            <w:pPr>
              <w:spacing w:after="0" w:line="240" w:lineRule="auto"/>
              <w:outlineLvl w:val="0"/>
              <w:rPr>
                <w:rFonts w:eastAsia="Times New Roman" w:cstheme="minorHAnsi"/>
                <w:b/>
                <w:sz w:val="20"/>
                <w:szCs w:val="20"/>
                <w:lang w:val="en-GB"/>
              </w:rPr>
            </w:pPr>
          </w:p>
        </w:tc>
      </w:tr>
      <w:tr w:rsidR="00AC7717" w:rsidRPr="00547576" w14:paraId="332166ED" w14:textId="46B651A9" w:rsidTr="00E80E8C">
        <w:trPr>
          <w:cantSplit/>
        </w:trPr>
        <w:tc>
          <w:tcPr>
            <w:tcW w:w="4050" w:type="dxa"/>
          </w:tcPr>
          <w:p w14:paraId="332166EB" w14:textId="1A22D245" w:rsidR="00AC7717" w:rsidRPr="00547576" w:rsidRDefault="00AC7717" w:rsidP="00547576">
            <w:pPr>
              <w:spacing w:after="0" w:line="240" w:lineRule="auto"/>
              <w:outlineLvl w:val="0"/>
              <w:rPr>
                <w:rFonts w:eastAsia="Times New Roman" w:cstheme="minorHAnsi"/>
                <w:b/>
                <w:sz w:val="20"/>
                <w:szCs w:val="20"/>
                <w:lang w:val="en-GB"/>
              </w:rPr>
            </w:pPr>
          </w:p>
        </w:tc>
        <w:tc>
          <w:tcPr>
            <w:tcW w:w="3600" w:type="dxa"/>
          </w:tcPr>
          <w:p w14:paraId="332166EC" w14:textId="44E956DE" w:rsidR="00AC7717" w:rsidRPr="00547576" w:rsidRDefault="00AC7717" w:rsidP="00547576">
            <w:pPr>
              <w:spacing w:after="0" w:line="240" w:lineRule="auto"/>
              <w:outlineLvl w:val="0"/>
              <w:rPr>
                <w:rFonts w:eastAsia="Times New Roman" w:cstheme="minorHAnsi"/>
                <w:b/>
                <w:sz w:val="20"/>
                <w:szCs w:val="20"/>
                <w:lang w:val="en-GB"/>
              </w:rPr>
            </w:pPr>
          </w:p>
        </w:tc>
      </w:tr>
    </w:tbl>
    <w:p w14:paraId="33A5DDEB" w14:textId="77777777" w:rsidR="00BC42FC" w:rsidRDefault="00691DAA" w:rsidP="00FE33A0">
      <w:pPr>
        <w:spacing w:after="0" w:line="240" w:lineRule="auto"/>
        <w:rPr>
          <w:rFonts w:eastAsia="Times New Roman" w:cstheme="minorHAnsi"/>
          <w:sz w:val="20"/>
          <w:szCs w:val="20"/>
        </w:rPr>
      </w:pPr>
      <w:r w:rsidRPr="00547576">
        <w:rPr>
          <w:rFonts w:eastAsia="Times New Roman" w:cstheme="minorHAnsi"/>
          <w:sz w:val="20"/>
          <w:szCs w:val="20"/>
        </w:rPr>
        <w:br/>
      </w:r>
    </w:p>
    <w:p w14:paraId="332166F0" w14:textId="056AC890" w:rsidR="00AC7717" w:rsidRPr="00547576" w:rsidRDefault="00AC7717" w:rsidP="00FE33A0">
      <w:pPr>
        <w:spacing w:after="0" w:line="240" w:lineRule="auto"/>
        <w:rPr>
          <w:rFonts w:cstheme="minorHAnsi"/>
          <w:sz w:val="20"/>
          <w:szCs w:val="20"/>
        </w:rPr>
      </w:pPr>
      <w:r w:rsidRPr="00547576">
        <w:rPr>
          <w:rFonts w:eastAsia="Times New Roman" w:cstheme="minorHAnsi"/>
          <w:sz w:val="20"/>
          <w:szCs w:val="20"/>
        </w:rPr>
        <w:t>Supplier’s Account Management Team is:</w:t>
      </w:r>
    </w:p>
    <w:tbl>
      <w:tblPr>
        <w:tblW w:w="8591" w:type="dxa"/>
        <w:tblBorders>
          <w:insideV w:val="single" w:sz="4" w:space="0" w:color="auto"/>
        </w:tblBorders>
        <w:shd w:val="clear" w:color="auto" w:fill="FFFFFF"/>
        <w:tblLook w:val="01E0" w:firstRow="1" w:lastRow="1" w:firstColumn="1" w:lastColumn="1" w:noHBand="0" w:noVBand="0"/>
      </w:tblPr>
      <w:tblGrid>
        <w:gridCol w:w="8591"/>
      </w:tblGrid>
      <w:tr w:rsidR="00AC7717" w:rsidRPr="00547576" w14:paraId="33216703" w14:textId="24FB6CBD" w:rsidTr="00691DAA">
        <w:trPr>
          <w:trHeight w:val="1020"/>
        </w:trPr>
        <w:tc>
          <w:tcPr>
            <w:tcW w:w="8591"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547576" w14:paraId="332166F3" w14:textId="50219B6C"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1" w14:textId="7FA9086D" w:rsidR="00AC7717" w:rsidRPr="00547576" w:rsidRDefault="00AC7717" w:rsidP="00547576">
                  <w:pPr>
                    <w:keepNext/>
                    <w:tabs>
                      <w:tab w:val="left" w:pos="162"/>
                      <w:tab w:val="right" w:pos="5760"/>
                    </w:tabs>
                    <w:spacing w:after="0" w:line="240" w:lineRule="auto"/>
                    <w:jc w:val="both"/>
                    <w:outlineLvl w:val="2"/>
                    <w:rPr>
                      <w:rFonts w:eastAsia="Times New Roman" w:cstheme="minorHAnsi"/>
                      <w:b/>
                      <w:bCs/>
                      <w:sz w:val="20"/>
                      <w:szCs w:val="20"/>
                    </w:rPr>
                  </w:pPr>
                  <w:r w:rsidRPr="00547576">
                    <w:rPr>
                      <w:rFonts w:eastAsia="Times New Roman" w:cstheme="minorHAnsi"/>
                      <w:b/>
                      <w:bCs/>
                      <w:sz w:val="20"/>
                      <w:szCs w:val="20"/>
                    </w:rPr>
                    <w:lastRenderedPageBreak/>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F2" w14:textId="12B54B97" w:rsidR="00AC7717" w:rsidRPr="00547576" w:rsidRDefault="00AC7717" w:rsidP="00FE33A0">
                  <w:pPr>
                    <w:keepNext/>
                    <w:tabs>
                      <w:tab w:val="left" w:pos="0"/>
                      <w:tab w:val="right" w:pos="5760"/>
                    </w:tabs>
                    <w:spacing w:after="0" w:line="240" w:lineRule="auto"/>
                    <w:jc w:val="both"/>
                    <w:outlineLvl w:val="2"/>
                    <w:rPr>
                      <w:rFonts w:eastAsia="Times New Roman" w:cstheme="minorHAnsi"/>
                      <w:b/>
                      <w:bCs/>
                      <w:sz w:val="20"/>
                      <w:szCs w:val="20"/>
                    </w:rPr>
                  </w:pPr>
                </w:p>
              </w:tc>
            </w:tr>
            <w:tr w:rsidR="00AC7717" w:rsidRPr="00547576" w14:paraId="332166F8" w14:textId="7ABC6C18"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4" w14:textId="2516A7CE" w:rsidR="00AC7717" w:rsidRPr="00547576" w:rsidRDefault="00AC7717" w:rsidP="00547576">
                  <w:pPr>
                    <w:keepNext/>
                    <w:tabs>
                      <w:tab w:val="left" w:pos="162"/>
                      <w:tab w:val="right" w:pos="5760"/>
                    </w:tabs>
                    <w:spacing w:after="0" w:line="240" w:lineRule="auto"/>
                    <w:jc w:val="both"/>
                    <w:outlineLvl w:val="2"/>
                    <w:rPr>
                      <w:rFonts w:eastAsia="Times New Roman" w:cstheme="minorHAnsi"/>
                      <w:b/>
                      <w:bCs/>
                      <w:sz w:val="20"/>
                      <w:szCs w:val="20"/>
                    </w:rPr>
                  </w:pPr>
                  <w:r w:rsidRPr="00547576">
                    <w:rPr>
                      <w:rFonts w:eastAsia="Times New Roman" w:cstheme="minorHAnsi"/>
                      <w:b/>
                      <w:bCs/>
                      <w:sz w:val="20"/>
                      <w:szCs w:val="20"/>
                    </w:rPr>
                    <w:t>Phone</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332166F5" w14:textId="71305A28" w:rsidR="00AC7717" w:rsidRPr="00547576" w:rsidRDefault="00AC7717" w:rsidP="00FE33A0">
                  <w:pPr>
                    <w:keepNext/>
                    <w:tabs>
                      <w:tab w:val="left" w:pos="0"/>
                      <w:tab w:val="right" w:pos="5760"/>
                    </w:tabs>
                    <w:spacing w:after="0" w:line="240" w:lineRule="auto"/>
                    <w:jc w:val="both"/>
                    <w:outlineLvl w:val="2"/>
                    <w:rPr>
                      <w:rFonts w:eastAsia="Times New Roman" w:cstheme="minorHAnsi"/>
                      <w:b/>
                      <w:bCs/>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32166F6" w14:textId="66FFA5F1" w:rsidR="00AC7717" w:rsidRPr="00547576" w:rsidRDefault="00AC7717" w:rsidP="00FE33A0">
                  <w:pPr>
                    <w:keepNext/>
                    <w:tabs>
                      <w:tab w:val="left" w:pos="0"/>
                      <w:tab w:val="right" w:pos="5760"/>
                    </w:tabs>
                    <w:spacing w:after="0" w:line="240" w:lineRule="auto"/>
                    <w:jc w:val="both"/>
                    <w:outlineLvl w:val="2"/>
                    <w:rPr>
                      <w:rFonts w:eastAsia="Times New Roman" w:cstheme="minorHAnsi"/>
                      <w:b/>
                      <w:bCs/>
                      <w:sz w:val="20"/>
                      <w:szCs w:val="20"/>
                    </w:rPr>
                  </w:pPr>
                </w:p>
              </w:tc>
              <w:tc>
                <w:tcPr>
                  <w:tcW w:w="3853" w:type="dxa"/>
                  <w:tcBorders>
                    <w:top w:val="single" w:sz="4" w:space="0" w:color="auto"/>
                    <w:left w:val="single" w:sz="4" w:space="0" w:color="auto"/>
                    <w:bottom w:val="single" w:sz="4" w:space="0" w:color="auto"/>
                    <w:right w:val="single" w:sz="4" w:space="0" w:color="auto"/>
                  </w:tcBorders>
                  <w:shd w:val="clear" w:color="auto" w:fill="auto"/>
                </w:tcPr>
                <w:p w14:paraId="332166F7" w14:textId="788E00AA" w:rsidR="00AC7717" w:rsidRPr="00547576" w:rsidRDefault="00AC7717" w:rsidP="00FE33A0">
                  <w:pPr>
                    <w:keepNext/>
                    <w:tabs>
                      <w:tab w:val="left" w:pos="0"/>
                      <w:tab w:val="right" w:pos="5760"/>
                    </w:tabs>
                    <w:spacing w:after="0" w:line="240" w:lineRule="auto"/>
                    <w:jc w:val="both"/>
                    <w:outlineLvl w:val="2"/>
                    <w:rPr>
                      <w:rFonts w:eastAsia="Times New Roman" w:cstheme="minorHAnsi"/>
                      <w:b/>
                      <w:bCs/>
                      <w:sz w:val="20"/>
                      <w:szCs w:val="20"/>
                    </w:rPr>
                  </w:pPr>
                </w:p>
              </w:tc>
            </w:tr>
            <w:tr w:rsidR="00AC7717" w:rsidRPr="00547576" w14:paraId="332166FB" w14:textId="1DA941B8"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9" w14:textId="75882710" w:rsidR="00AC7717" w:rsidRPr="00547576" w:rsidRDefault="00AC7717" w:rsidP="00547576">
                  <w:pPr>
                    <w:keepNext/>
                    <w:tabs>
                      <w:tab w:val="left" w:pos="162"/>
                      <w:tab w:val="right" w:pos="5760"/>
                    </w:tabs>
                    <w:spacing w:after="0" w:line="240" w:lineRule="auto"/>
                    <w:jc w:val="both"/>
                    <w:outlineLvl w:val="2"/>
                    <w:rPr>
                      <w:rFonts w:eastAsia="Times New Roman" w:cstheme="minorHAnsi"/>
                      <w:b/>
                      <w:bCs/>
                      <w:sz w:val="20"/>
                      <w:szCs w:val="20"/>
                    </w:rPr>
                  </w:pPr>
                  <w:r w:rsidRPr="00547576">
                    <w:rPr>
                      <w:rFonts w:eastAsia="Times New Roman" w:cstheme="minorHAnsi"/>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FA" w14:textId="034F8B8D" w:rsidR="00AC7717" w:rsidRPr="00547576" w:rsidRDefault="00AC7717" w:rsidP="00FE33A0">
                  <w:pPr>
                    <w:keepNext/>
                    <w:tabs>
                      <w:tab w:val="left" w:pos="0"/>
                      <w:tab w:val="right" w:pos="5760"/>
                    </w:tabs>
                    <w:spacing w:after="0" w:line="240" w:lineRule="auto"/>
                    <w:jc w:val="both"/>
                    <w:outlineLvl w:val="2"/>
                    <w:rPr>
                      <w:rFonts w:eastAsia="Times New Roman" w:cstheme="minorHAnsi"/>
                      <w:b/>
                      <w:bCs/>
                      <w:sz w:val="20"/>
                      <w:szCs w:val="20"/>
                    </w:rPr>
                  </w:pPr>
                </w:p>
              </w:tc>
            </w:tr>
            <w:tr w:rsidR="00AC7717" w:rsidRPr="00547576" w14:paraId="332166FE" w14:textId="199E9693"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C" w14:textId="004FFDBC" w:rsidR="00AC7717" w:rsidRPr="00547576" w:rsidRDefault="00AC7717" w:rsidP="00547576">
                  <w:pPr>
                    <w:keepNext/>
                    <w:tabs>
                      <w:tab w:val="left" w:pos="162"/>
                      <w:tab w:val="right" w:pos="5760"/>
                    </w:tabs>
                    <w:spacing w:after="0" w:line="240" w:lineRule="auto"/>
                    <w:jc w:val="both"/>
                    <w:outlineLvl w:val="2"/>
                    <w:rPr>
                      <w:rFonts w:eastAsia="Times New Roman" w:cstheme="minorHAnsi"/>
                      <w:b/>
                      <w:bCs/>
                      <w:sz w:val="20"/>
                      <w:szCs w:val="20"/>
                    </w:rPr>
                  </w:pPr>
                  <w:r w:rsidRPr="00547576">
                    <w:rPr>
                      <w:rFonts w:eastAsia="Times New Roman" w:cstheme="minorHAnsi"/>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FD" w14:textId="17C5C837" w:rsidR="00AC7717" w:rsidRPr="00547576" w:rsidRDefault="00AC7717" w:rsidP="00FE33A0">
                  <w:pPr>
                    <w:keepNext/>
                    <w:tabs>
                      <w:tab w:val="left" w:pos="0"/>
                      <w:tab w:val="right" w:pos="5760"/>
                    </w:tabs>
                    <w:spacing w:after="0" w:line="240" w:lineRule="auto"/>
                    <w:jc w:val="both"/>
                    <w:outlineLvl w:val="2"/>
                    <w:rPr>
                      <w:rFonts w:eastAsia="Times New Roman" w:cstheme="minorHAnsi"/>
                      <w:b/>
                      <w:bCs/>
                      <w:sz w:val="20"/>
                      <w:szCs w:val="20"/>
                    </w:rPr>
                  </w:pPr>
                </w:p>
              </w:tc>
            </w:tr>
            <w:tr w:rsidR="00AC7717" w:rsidRPr="00547576" w14:paraId="33216701" w14:textId="0FDC63BF"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F" w14:textId="74035285" w:rsidR="00AC7717" w:rsidRPr="00547576" w:rsidRDefault="00AC7717" w:rsidP="00547576">
                  <w:pPr>
                    <w:keepNext/>
                    <w:tabs>
                      <w:tab w:val="left" w:pos="162"/>
                      <w:tab w:val="right" w:pos="5760"/>
                    </w:tabs>
                    <w:spacing w:after="0" w:line="240" w:lineRule="auto"/>
                    <w:jc w:val="both"/>
                    <w:outlineLvl w:val="2"/>
                    <w:rPr>
                      <w:rFonts w:eastAsia="Times New Roman" w:cstheme="minorHAnsi"/>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00" w14:textId="3E81AD26" w:rsidR="00AC7717" w:rsidRPr="00547576" w:rsidRDefault="00AC7717" w:rsidP="00FE33A0">
                  <w:pPr>
                    <w:keepNext/>
                    <w:tabs>
                      <w:tab w:val="left" w:pos="0"/>
                      <w:tab w:val="right" w:pos="5760"/>
                    </w:tabs>
                    <w:spacing w:after="0" w:line="240" w:lineRule="auto"/>
                    <w:jc w:val="both"/>
                    <w:outlineLvl w:val="2"/>
                    <w:rPr>
                      <w:rFonts w:eastAsia="Times New Roman" w:cstheme="minorHAnsi"/>
                      <w:b/>
                      <w:bCs/>
                      <w:sz w:val="20"/>
                      <w:szCs w:val="20"/>
                    </w:rPr>
                  </w:pPr>
                </w:p>
              </w:tc>
            </w:tr>
          </w:tbl>
          <w:p w14:paraId="33216702" w14:textId="14EB612B" w:rsidR="00AC7717" w:rsidRPr="00547576" w:rsidRDefault="00AC7717" w:rsidP="00FE33A0">
            <w:pPr>
              <w:keepNext/>
              <w:tabs>
                <w:tab w:val="left" w:pos="0"/>
                <w:tab w:val="right" w:pos="5760"/>
              </w:tabs>
              <w:spacing w:after="0" w:line="240" w:lineRule="auto"/>
              <w:jc w:val="both"/>
              <w:outlineLvl w:val="2"/>
              <w:rPr>
                <w:rFonts w:eastAsia="Times New Roman" w:cstheme="minorHAnsi"/>
                <w:b/>
                <w:bCs/>
                <w:color w:val="FF0000"/>
                <w:sz w:val="20"/>
                <w:szCs w:val="20"/>
              </w:rPr>
            </w:pPr>
          </w:p>
        </w:tc>
      </w:tr>
    </w:tbl>
    <w:p w14:paraId="3321673D" w14:textId="5C875863" w:rsidR="00AC7717" w:rsidRPr="00094DE2" w:rsidRDefault="00AC7717" w:rsidP="00FE33A0">
      <w:pPr>
        <w:spacing w:after="0" w:line="240" w:lineRule="auto"/>
        <w:rPr>
          <w:rFonts w:cstheme="minorHAnsi"/>
          <w:sz w:val="20"/>
          <w:szCs w:val="20"/>
        </w:rPr>
      </w:pPr>
    </w:p>
    <w:p w14:paraId="3321673E" w14:textId="4EA92AE1" w:rsidR="00AC7717" w:rsidRPr="00547576" w:rsidRDefault="00AC7717" w:rsidP="00547576">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rPr>
          <w:rFonts w:eastAsia="Times New Roman" w:cstheme="minorHAnsi"/>
          <w:sz w:val="20"/>
          <w:szCs w:val="20"/>
        </w:rPr>
      </w:pPr>
      <w:r w:rsidRPr="00547576">
        <w:rPr>
          <w:rFonts w:eastAsia="Times New Roman" w:cstheme="minorHAnsi"/>
          <w:sz w:val="20"/>
          <w:szCs w:val="20"/>
        </w:rPr>
        <w:t xml:space="preserve">UC’S Project Manager, responsible for acceptance/rejection of project results/deliverables, is: </w:t>
      </w:r>
    </w:p>
    <w:p w14:paraId="3321673F" w14:textId="4ADEEA81" w:rsidR="00AC7717" w:rsidRPr="00547576" w:rsidRDefault="00AC7717" w:rsidP="00FE33A0">
      <w:pPr>
        <w:spacing w:after="0" w:line="240" w:lineRule="auto"/>
        <w:rPr>
          <w:rFonts w:cstheme="minorHAnsi"/>
          <w:sz w:val="20"/>
          <w:szCs w:val="20"/>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547576" w14:paraId="33216752" w14:textId="2CCEF75F" w:rsidTr="001336F1">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547576" w14:paraId="33216742" w14:textId="70210570"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0" w14:textId="3093829F" w:rsidR="00AC7717" w:rsidRPr="00547576" w:rsidRDefault="00AC7717" w:rsidP="00547576">
                  <w:pPr>
                    <w:keepNext/>
                    <w:tabs>
                      <w:tab w:val="left" w:pos="162"/>
                      <w:tab w:val="right" w:pos="5760"/>
                    </w:tabs>
                    <w:spacing w:after="0" w:line="240" w:lineRule="auto"/>
                    <w:jc w:val="both"/>
                    <w:outlineLvl w:val="2"/>
                    <w:rPr>
                      <w:rFonts w:eastAsia="Times New Roman" w:cstheme="minorHAnsi"/>
                      <w:bCs/>
                      <w:sz w:val="20"/>
                      <w:szCs w:val="20"/>
                    </w:rPr>
                  </w:pPr>
                  <w:r w:rsidRPr="00547576">
                    <w:rPr>
                      <w:rFonts w:eastAsia="Times New Roman" w:cstheme="minorHAnsi"/>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41" w14:textId="2606DB8A"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r>
            <w:tr w:rsidR="00AC7717" w:rsidRPr="00547576" w14:paraId="33216747" w14:textId="5F906AB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3" w14:textId="022FA0F7" w:rsidR="00AC7717" w:rsidRPr="00547576" w:rsidRDefault="00AC7717" w:rsidP="00547576">
                  <w:pPr>
                    <w:keepNext/>
                    <w:tabs>
                      <w:tab w:val="left" w:pos="162"/>
                      <w:tab w:val="right" w:pos="5760"/>
                    </w:tabs>
                    <w:spacing w:after="0" w:line="240" w:lineRule="auto"/>
                    <w:jc w:val="both"/>
                    <w:outlineLvl w:val="2"/>
                    <w:rPr>
                      <w:rFonts w:eastAsia="Times New Roman" w:cstheme="minorHAnsi"/>
                      <w:bCs/>
                      <w:sz w:val="20"/>
                      <w:szCs w:val="20"/>
                    </w:rPr>
                  </w:pPr>
                  <w:r w:rsidRPr="00547576">
                    <w:rPr>
                      <w:rFonts w:eastAsia="Times New Roman" w:cstheme="minorHAnsi"/>
                      <w:bCs/>
                      <w:sz w:val="20"/>
                      <w:szCs w:val="20"/>
                    </w:rPr>
                    <w:t>Phone</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33216744" w14:textId="783EE703"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3216745" w14:textId="203162A5" w:rsidR="00AC7717" w:rsidRPr="00547576" w:rsidRDefault="00AC7717" w:rsidP="00FE33A0">
                  <w:pPr>
                    <w:keepNext/>
                    <w:tabs>
                      <w:tab w:val="left" w:pos="0"/>
                      <w:tab w:val="right" w:pos="5760"/>
                    </w:tabs>
                    <w:spacing w:after="0" w:line="240" w:lineRule="auto"/>
                    <w:jc w:val="both"/>
                    <w:outlineLvl w:val="2"/>
                    <w:rPr>
                      <w:rFonts w:eastAsia="Times New Roman" w:cstheme="minorHAnsi"/>
                      <w:b/>
                      <w:bCs/>
                      <w:sz w:val="20"/>
                      <w:szCs w:val="20"/>
                    </w:rPr>
                  </w:pPr>
                </w:p>
              </w:tc>
              <w:tc>
                <w:tcPr>
                  <w:tcW w:w="3853" w:type="dxa"/>
                  <w:tcBorders>
                    <w:top w:val="single" w:sz="4" w:space="0" w:color="auto"/>
                    <w:left w:val="single" w:sz="4" w:space="0" w:color="auto"/>
                    <w:bottom w:val="single" w:sz="4" w:space="0" w:color="auto"/>
                    <w:right w:val="single" w:sz="4" w:space="0" w:color="auto"/>
                  </w:tcBorders>
                  <w:shd w:val="clear" w:color="auto" w:fill="auto"/>
                </w:tcPr>
                <w:p w14:paraId="33216746" w14:textId="21A2046C"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r>
            <w:tr w:rsidR="00AC7717" w:rsidRPr="00547576" w14:paraId="3321674A" w14:textId="638EF2CE"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8" w14:textId="31677095" w:rsidR="00AC7717" w:rsidRPr="00547576" w:rsidRDefault="00AC7717" w:rsidP="00547576">
                  <w:pPr>
                    <w:keepNext/>
                    <w:tabs>
                      <w:tab w:val="left" w:pos="162"/>
                      <w:tab w:val="right" w:pos="5760"/>
                    </w:tabs>
                    <w:spacing w:after="0" w:line="240" w:lineRule="auto"/>
                    <w:jc w:val="both"/>
                    <w:outlineLvl w:val="2"/>
                    <w:rPr>
                      <w:rFonts w:eastAsia="Times New Roman" w:cstheme="minorHAnsi"/>
                      <w:bCs/>
                      <w:sz w:val="20"/>
                      <w:szCs w:val="20"/>
                    </w:rPr>
                  </w:pPr>
                  <w:r w:rsidRPr="00547576">
                    <w:rPr>
                      <w:rFonts w:eastAsia="Times New Roman" w:cstheme="minorHAnsi"/>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49" w14:textId="6856C34B"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r>
            <w:tr w:rsidR="00AC7717" w:rsidRPr="00547576" w14:paraId="3321674D" w14:textId="692488E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B" w14:textId="3A91C942" w:rsidR="00AC7717" w:rsidRPr="00547576" w:rsidRDefault="00AC7717" w:rsidP="00547576">
                  <w:pPr>
                    <w:keepNext/>
                    <w:tabs>
                      <w:tab w:val="left" w:pos="162"/>
                      <w:tab w:val="right" w:pos="5760"/>
                    </w:tabs>
                    <w:spacing w:after="0" w:line="240" w:lineRule="auto"/>
                    <w:jc w:val="both"/>
                    <w:outlineLvl w:val="2"/>
                    <w:rPr>
                      <w:rFonts w:eastAsia="Times New Roman" w:cstheme="minorHAnsi"/>
                      <w:bCs/>
                      <w:sz w:val="20"/>
                      <w:szCs w:val="20"/>
                    </w:rPr>
                  </w:pPr>
                  <w:r w:rsidRPr="00547576">
                    <w:rPr>
                      <w:rFonts w:eastAsia="Times New Roman" w:cstheme="minorHAnsi"/>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4C" w14:textId="05E2CECF"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r>
            <w:tr w:rsidR="00AC7717" w:rsidRPr="00547576" w14:paraId="33216750" w14:textId="29FE0D5E"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E" w14:textId="39A4FE7A" w:rsidR="00AC7717" w:rsidRPr="00547576" w:rsidRDefault="00AC7717" w:rsidP="00547576">
                  <w:pPr>
                    <w:keepNext/>
                    <w:tabs>
                      <w:tab w:val="left" w:pos="162"/>
                      <w:tab w:val="right" w:pos="5760"/>
                    </w:tabs>
                    <w:spacing w:after="0" w:line="240" w:lineRule="auto"/>
                    <w:jc w:val="both"/>
                    <w:outlineLvl w:val="2"/>
                    <w:rPr>
                      <w:rFonts w:eastAsia="Times New Roman" w:cstheme="minorHAnsi"/>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4F" w14:textId="09C37221" w:rsidR="00AC7717" w:rsidRPr="00547576" w:rsidRDefault="00AC7717" w:rsidP="00FE33A0">
                  <w:pPr>
                    <w:keepNext/>
                    <w:tabs>
                      <w:tab w:val="left" w:pos="0"/>
                      <w:tab w:val="right" w:pos="5760"/>
                    </w:tabs>
                    <w:spacing w:after="0" w:line="240" w:lineRule="auto"/>
                    <w:jc w:val="both"/>
                    <w:outlineLvl w:val="2"/>
                    <w:rPr>
                      <w:rFonts w:eastAsia="Times New Roman" w:cstheme="minorHAnsi"/>
                      <w:bCs/>
                      <w:sz w:val="20"/>
                      <w:szCs w:val="20"/>
                    </w:rPr>
                  </w:pPr>
                </w:p>
              </w:tc>
            </w:tr>
          </w:tbl>
          <w:p w14:paraId="33216751" w14:textId="12539D87" w:rsidR="00AC7717" w:rsidRPr="00547576" w:rsidRDefault="00AC7717" w:rsidP="00FE33A0">
            <w:pPr>
              <w:keepNext/>
              <w:tabs>
                <w:tab w:val="left" w:pos="0"/>
                <w:tab w:val="right" w:pos="5760"/>
              </w:tabs>
              <w:spacing w:after="0" w:line="240" w:lineRule="auto"/>
              <w:jc w:val="both"/>
              <w:outlineLvl w:val="2"/>
              <w:rPr>
                <w:rFonts w:eastAsia="Times New Roman" w:cstheme="minorHAnsi"/>
                <w:b/>
                <w:bCs/>
                <w:color w:val="FF0000"/>
                <w:sz w:val="20"/>
                <w:szCs w:val="20"/>
              </w:rPr>
            </w:pPr>
          </w:p>
        </w:tc>
      </w:tr>
    </w:tbl>
    <w:p w14:paraId="6C29CFAD" w14:textId="77777777" w:rsidR="00547576" w:rsidRPr="00547576" w:rsidRDefault="00547576" w:rsidP="00547576">
      <w:pPr>
        <w:spacing w:after="0" w:line="240" w:lineRule="auto"/>
        <w:outlineLvl w:val="0"/>
        <w:rPr>
          <w:rFonts w:ascii="Calibri" w:eastAsia="Times New Roman" w:hAnsi="Calibri" w:cs="Tahoma"/>
          <w:sz w:val="24"/>
          <w:szCs w:val="24"/>
          <w:lang w:val="en-GB"/>
        </w:rPr>
      </w:pPr>
    </w:p>
    <w:p w14:paraId="33216754" w14:textId="55BDC48A" w:rsidR="00AC7717" w:rsidRPr="00FE33A0" w:rsidRDefault="00AC7717" w:rsidP="00FE33A0">
      <w:pPr>
        <w:numPr>
          <w:ilvl w:val="0"/>
          <w:numId w:val="4"/>
        </w:numPr>
        <w:spacing w:after="0" w:line="240" w:lineRule="auto"/>
        <w:ind w:left="0"/>
        <w:outlineLvl w:val="0"/>
        <w:rPr>
          <w:rFonts w:ascii="Calibri" w:eastAsia="Times New Roman" w:hAnsi="Calibri" w:cs="Tahoma"/>
          <w:sz w:val="24"/>
          <w:szCs w:val="24"/>
          <w:lang w:val="en-GB"/>
        </w:rPr>
      </w:pPr>
      <w:r w:rsidRPr="00FE33A0">
        <w:rPr>
          <w:rFonts w:ascii="Calibri" w:eastAsia="Times New Roman" w:hAnsi="Calibri" w:cs="Tahoma"/>
          <w:b/>
          <w:sz w:val="24"/>
          <w:szCs w:val="24"/>
          <w:lang w:val="en-GB"/>
        </w:rPr>
        <w:t>Reporting Requirements</w:t>
      </w:r>
    </w:p>
    <w:p w14:paraId="33216756" w14:textId="77777777" w:rsidR="00AC7717" w:rsidRPr="00AC7717"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7" w14:textId="77777777" w:rsidR="00AC7717"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roofErr w:type="gramStart"/>
      <w:r w:rsidRPr="00AC7717">
        <w:rPr>
          <w:rFonts w:ascii="Calibri" w:eastAsia="Times New Roman" w:hAnsi="Calibri" w:cs="Tahoma"/>
          <w:sz w:val="20"/>
          <w:szCs w:val="20"/>
        </w:rPr>
        <w:t>Supplier</w:t>
      </w:r>
      <w:proofErr w:type="gramEnd"/>
      <w:r w:rsidRPr="00AC7717">
        <w:rPr>
          <w:rFonts w:ascii="Calibri" w:eastAsia="Times New Roman" w:hAnsi="Calibri" w:cs="Tahoma"/>
          <w:sz w:val="20"/>
          <w:szCs w:val="20"/>
        </w:rPr>
        <w:t xml:space="preserve"> agrees to provide other reports as reasonably requested by UC during the Term of the Agreement and any extension(s) to </w:t>
      </w:r>
      <w:r w:rsidR="007130DF">
        <w:rPr>
          <w:rFonts w:ascii="Calibri" w:eastAsia="Times New Roman" w:hAnsi="Calibri" w:cs="Tahoma"/>
          <w:sz w:val="20"/>
          <w:szCs w:val="20"/>
        </w:rPr>
        <w:t>the</w:t>
      </w:r>
      <w:r w:rsidR="007130DF" w:rsidRPr="00AC7717">
        <w:rPr>
          <w:rFonts w:ascii="Calibri" w:eastAsia="Times New Roman" w:hAnsi="Calibri" w:cs="Tahoma"/>
          <w:sz w:val="20"/>
          <w:szCs w:val="20"/>
        </w:rPr>
        <w:t xml:space="preserve"> </w:t>
      </w:r>
      <w:r w:rsidRPr="00AC7717">
        <w:rPr>
          <w:rFonts w:ascii="Calibri" w:eastAsia="Times New Roman" w:hAnsi="Calibri" w:cs="Tahoma"/>
          <w:sz w:val="20"/>
          <w:szCs w:val="20"/>
        </w:rPr>
        <w:t>Term at no additional cost to UC.</w:t>
      </w:r>
    </w:p>
    <w:p w14:paraId="72CF6F67" w14:textId="77777777" w:rsidR="00C5241D" w:rsidRDefault="00C5241D"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47BE5FC4" w14:textId="77777777" w:rsidR="00C5241D" w:rsidRPr="00AC7717" w:rsidRDefault="00C5241D"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8" w14:textId="77777777" w:rsidR="00AC7717" w:rsidRPr="00AC7717"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E" w14:textId="24CD3474" w:rsidR="00AC7717" w:rsidRPr="00094DE2" w:rsidRDefault="0194A2A2" w:rsidP="0194A2A2">
      <w:pPr>
        <w:pStyle w:val="ListParagraph"/>
        <w:numPr>
          <w:ilvl w:val="0"/>
          <w:numId w:val="4"/>
        </w:numPr>
        <w:spacing w:after="0" w:line="240" w:lineRule="auto"/>
        <w:ind w:left="0"/>
        <w:rPr>
          <w:b/>
          <w:bCs/>
          <w:sz w:val="24"/>
          <w:szCs w:val="24"/>
          <w:lang w:val="en-GB"/>
        </w:rPr>
      </w:pPr>
      <w:r w:rsidRPr="0194A2A2">
        <w:rPr>
          <w:b/>
          <w:bCs/>
          <w:sz w:val="24"/>
          <w:szCs w:val="24"/>
          <w:lang w:val="en-GB"/>
        </w:rPr>
        <w:t>Service Level Agreement</w:t>
      </w:r>
    </w:p>
    <w:p w14:paraId="3321675F" w14:textId="07676E10" w:rsidR="00A821DD" w:rsidRDefault="00AC7717" w:rsidP="00A821DD">
      <w:pPr>
        <w:spacing w:after="0" w:line="240" w:lineRule="auto"/>
        <w:jc w:val="both"/>
        <w:outlineLvl w:val="1"/>
        <w:rPr>
          <w:rFonts w:ascii="Calibri" w:eastAsia="Times New Roman" w:hAnsi="Calibri" w:cs="Tahoma"/>
          <w:bCs/>
          <w:color w:val="FF0000"/>
          <w:sz w:val="20"/>
          <w:szCs w:val="20"/>
          <w:lang w:val="en-GB"/>
        </w:rPr>
      </w:pPr>
      <w:r w:rsidRPr="00FE33A0">
        <w:rPr>
          <w:rFonts w:ascii="Calibri" w:eastAsia="Times New Roman" w:hAnsi="Calibri" w:cs="Tahoma"/>
          <w:bCs/>
          <w:color w:val="FF0000"/>
          <w:sz w:val="20"/>
          <w:szCs w:val="20"/>
          <w:lang w:val="en-GB"/>
        </w:rPr>
        <w:t>Any critical SLAs</w:t>
      </w:r>
      <w:r w:rsidR="00C5241D">
        <w:rPr>
          <w:rFonts w:ascii="Calibri" w:eastAsia="Times New Roman" w:hAnsi="Calibri" w:cs="Tahoma"/>
          <w:bCs/>
          <w:color w:val="FF0000"/>
          <w:sz w:val="20"/>
          <w:szCs w:val="20"/>
          <w:lang w:val="en-GB"/>
        </w:rPr>
        <w:t>/KPI</w:t>
      </w:r>
      <w:r w:rsidRPr="00FE33A0">
        <w:rPr>
          <w:rFonts w:ascii="Calibri" w:eastAsia="Times New Roman" w:hAnsi="Calibri" w:cs="Tahoma"/>
          <w:bCs/>
          <w:color w:val="FF0000"/>
          <w:sz w:val="20"/>
          <w:szCs w:val="20"/>
          <w:lang w:val="en-GB"/>
        </w:rPr>
        <w:t xml:space="preserve"> should be stated here.  </w:t>
      </w:r>
    </w:p>
    <w:p w14:paraId="6A95E87C" w14:textId="77777777" w:rsidR="00A821DD" w:rsidRPr="3F262674" w:rsidRDefault="00A821DD" w:rsidP="00A821DD">
      <w:pPr>
        <w:spacing w:after="0" w:line="240" w:lineRule="auto"/>
        <w:jc w:val="both"/>
        <w:outlineLvl w:val="1"/>
        <w:rPr>
          <w:rFonts w:ascii="Calibri" w:eastAsia="Calibri" w:hAnsi="Calibri" w:cs="Calibri"/>
          <w:sz w:val="20"/>
          <w:szCs w:val="20"/>
          <w:lang w:val="en-GB"/>
        </w:rPr>
      </w:pPr>
    </w:p>
    <w:p w14:paraId="53F0E088" w14:textId="12B7B82B" w:rsidR="00C5241D" w:rsidRDefault="3F262674" w:rsidP="3F262674">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contextualSpacing/>
        <w:jc w:val="both"/>
        <w:outlineLvl w:val="1"/>
        <w:rPr>
          <w:rFonts w:ascii="Calibri" w:eastAsia="Times New Roman" w:hAnsi="Calibri" w:cs="Tahoma"/>
          <w:sz w:val="20"/>
          <w:szCs w:val="20"/>
          <w:lang w:val="en-GB"/>
        </w:rPr>
      </w:pPr>
      <w:r w:rsidRPr="3F262674">
        <w:rPr>
          <w:rFonts w:ascii="Calibri" w:eastAsia="Calibri" w:hAnsi="Calibri" w:cs="Calibri"/>
          <w:sz w:val="20"/>
          <w:szCs w:val="20"/>
          <w:lang w:val="en-GB"/>
        </w:rPr>
        <w:t>During the Term of the Agreement, and any extension(s) of the Term, Supplier’s performance will be measured against the following Key Performance Indicators and associated criteria (KPIs)</w:t>
      </w:r>
      <w:r w:rsidRPr="3F262674">
        <w:rPr>
          <w:rFonts w:ascii="Calibri" w:eastAsia="Times New Roman" w:hAnsi="Calibri" w:cs="Tahoma"/>
          <w:sz w:val="20"/>
          <w:szCs w:val="20"/>
          <w:lang w:val="en-GB"/>
        </w:rPr>
        <w:t>:</w:t>
      </w:r>
      <w:r w:rsidR="00B754FF">
        <w:br/>
      </w:r>
      <w:r w:rsidRPr="3F262674">
        <w:rPr>
          <w:rFonts w:ascii="Calibri" w:eastAsia="Times New Roman" w:hAnsi="Calibri" w:cs="Tahoma"/>
          <w:color w:val="FF0000"/>
          <w:sz w:val="20"/>
          <w:szCs w:val="20"/>
          <w:lang w:val="en-GB"/>
        </w:rPr>
        <w:t xml:space="preserve"> </w:t>
      </w:r>
      <w:r w:rsidR="00B754FF">
        <w:br/>
      </w:r>
      <w:r w:rsidRPr="3F262674">
        <w:rPr>
          <w:rFonts w:ascii="Calibri" w:eastAsia="Times New Roman" w:hAnsi="Calibri" w:cs="Tahoma"/>
          <w:sz w:val="20"/>
          <w:szCs w:val="20"/>
          <w:lang w:val="en-GB"/>
        </w:rPr>
        <w:t xml:space="preserve">a) KPIs shall be subject to periodic review by UC. </w:t>
      </w:r>
    </w:p>
    <w:p w14:paraId="31E6C9C9" w14:textId="52A66155" w:rsidR="00B754FF" w:rsidRDefault="00B754FF" w:rsidP="3F262674">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contextualSpacing/>
        <w:jc w:val="both"/>
        <w:outlineLvl w:val="1"/>
        <w:rPr>
          <w:rFonts w:ascii="Calibri" w:eastAsia="Times New Roman" w:hAnsi="Calibri" w:cs="Tahoma"/>
          <w:color w:val="FF0000"/>
          <w:sz w:val="20"/>
          <w:szCs w:val="20"/>
          <w:lang w:val="en-GB"/>
        </w:rPr>
      </w:pPr>
      <w:r>
        <w:br/>
      </w:r>
      <w:r w:rsidR="3F262674" w:rsidRPr="3F262674">
        <w:rPr>
          <w:rFonts w:ascii="Calibri" w:eastAsia="Times New Roman" w:hAnsi="Calibri" w:cs="Tahoma"/>
          <w:sz w:val="20"/>
          <w:szCs w:val="20"/>
          <w:lang w:val="en-GB"/>
        </w:rPr>
        <w:t xml:space="preserve">c) Supplier shall provide performance reports to UC </w:t>
      </w:r>
      <w:proofErr w:type="gramStart"/>
      <w:r w:rsidR="3F262674" w:rsidRPr="3F262674">
        <w:rPr>
          <w:rFonts w:ascii="Calibri" w:eastAsia="Times New Roman" w:hAnsi="Calibri" w:cs="Tahoma"/>
          <w:sz w:val="20"/>
          <w:szCs w:val="20"/>
          <w:lang w:val="en-GB"/>
        </w:rPr>
        <w:t>on a monthly basis</w:t>
      </w:r>
      <w:proofErr w:type="gramEnd"/>
      <w:r w:rsidR="3F262674" w:rsidRPr="3F262674">
        <w:rPr>
          <w:rFonts w:ascii="Calibri" w:eastAsia="Times New Roman" w:hAnsi="Calibri" w:cs="Tahoma"/>
          <w:sz w:val="20"/>
          <w:szCs w:val="20"/>
          <w:lang w:val="en-GB"/>
        </w:rPr>
        <w:t xml:space="preserve"> in a format agreed upon between the parties.</w:t>
      </w:r>
      <w:r>
        <w:br/>
      </w:r>
      <w:r>
        <w:br/>
      </w:r>
      <w:r w:rsidR="3F262674" w:rsidRPr="3F262674">
        <w:rPr>
          <w:rFonts w:ascii="Calibri" w:eastAsia="Times New Roman" w:hAnsi="Calibri" w:cs="Tahoma"/>
          <w:sz w:val="20"/>
          <w:szCs w:val="20"/>
          <w:lang w:val="en-GB"/>
        </w:rPr>
        <w:t xml:space="preserve">d) UC reserves the right to adjust, introduce new, or remove KPIs throughout the Term, however any significant changes to KPIs shall be agreed upon between UC and Supplier. </w:t>
      </w:r>
    </w:p>
    <w:p w14:paraId="1B05AACA" w14:textId="1F9A74D3" w:rsidR="0194A2A2" w:rsidRDefault="0194A2A2" w:rsidP="0194A2A2">
      <w:pPr>
        <w:spacing w:after="0" w:line="240" w:lineRule="auto"/>
        <w:outlineLvl w:val="0"/>
        <w:rPr>
          <w:rFonts w:ascii="Calibri" w:eastAsia="Times New Roman" w:hAnsi="Calibri" w:cs="Tahoma"/>
          <w:b/>
          <w:bCs/>
          <w:sz w:val="24"/>
          <w:szCs w:val="24"/>
          <w:lang w:val="en-GB"/>
        </w:rPr>
      </w:pPr>
    </w:p>
    <w:p w14:paraId="3321676E" w14:textId="75099372" w:rsidR="00AC7717" w:rsidRDefault="045BDA6F" w:rsidP="0194A2A2">
      <w:pPr>
        <w:numPr>
          <w:ilvl w:val="0"/>
          <w:numId w:val="4"/>
        </w:numPr>
        <w:spacing w:after="0" w:line="240" w:lineRule="auto"/>
        <w:ind w:left="0"/>
        <w:outlineLvl w:val="0"/>
        <w:rPr>
          <w:rFonts w:ascii="Calibri" w:eastAsia="Times New Roman" w:hAnsi="Calibri" w:cs="Tahoma"/>
          <w:b/>
          <w:bCs/>
          <w:sz w:val="24"/>
          <w:szCs w:val="24"/>
          <w:lang w:val="en-GB"/>
        </w:rPr>
      </w:pPr>
      <w:r w:rsidRPr="045BDA6F">
        <w:rPr>
          <w:rFonts w:ascii="Calibri" w:eastAsia="Times New Roman" w:hAnsi="Calibri" w:cs="Tahoma"/>
          <w:b/>
          <w:bCs/>
          <w:sz w:val="28"/>
          <w:szCs w:val="28"/>
          <w:lang w:val="en-GB"/>
        </w:rPr>
        <w:t xml:space="preserve"> </w:t>
      </w:r>
      <w:r w:rsidRPr="045BDA6F">
        <w:rPr>
          <w:rFonts w:ascii="Calibri" w:eastAsia="Times New Roman" w:hAnsi="Calibri" w:cs="Tahoma"/>
          <w:b/>
          <w:bCs/>
          <w:sz w:val="24"/>
          <w:szCs w:val="24"/>
          <w:lang w:val="en-GB"/>
        </w:rPr>
        <w:t xml:space="preserve">Pricing and Invoicing Schedule </w:t>
      </w:r>
    </w:p>
    <w:p w14:paraId="013FE0E8" w14:textId="51C027FB" w:rsidR="00BC42FC" w:rsidRPr="00BC42FC" w:rsidRDefault="00BC42FC" w:rsidP="00BC42FC">
      <w:pPr>
        <w:spacing w:after="0" w:line="240" w:lineRule="auto"/>
        <w:outlineLvl w:val="0"/>
        <w:rPr>
          <w:rFonts w:ascii="Calibri" w:eastAsia="Times New Roman" w:hAnsi="Calibri" w:cs="Tahoma"/>
          <w:sz w:val="20"/>
          <w:szCs w:val="20"/>
          <w:lang w:val="en-GB"/>
        </w:rPr>
      </w:pPr>
      <w:r w:rsidRPr="00BC42FC">
        <w:rPr>
          <w:rFonts w:ascii="Calibri" w:eastAsia="Times New Roman" w:hAnsi="Calibri" w:cs="Tahoma"/>
          <w:sz w:val="20"/>
          <w:szCs w:val="20"/>
          <w:lang w:val="en-GB"/>
        </w:rPr>
        <w:t>Pricing as per Cost Proposal</w:t>
      </w:r>
    </w:p>
    <w:p w14:paraId="3CAA8F69" w14:textId="2D210E2F" w:rsidR="16AF2AA1" w:rsidRDefault="16AF2AA1" w:rsidP="16AF2AA1">
      <w:pPr>
        <w:spacing w:after="0" w:line="240" w:lineRule="auto"/>
        <w:outlineLvl w:val="0"/>
        <w:rPr>
          <w:rFonts w:ascii="Calibri" w:eastAsia="Times New Roman" w:hAnsi="Calibri" w:cs="Tahoma"/>
          <w:color w:val="FF0000"/>
          <w:sz w:val="20"/>
          <w:szCs w:val="20"/>
          <w:lang w:val="en-GB"/>
        </w:rPr>
      </w:pPr>
    </w:p>
    <w:p w14:paraId="33216771" w14:textId="4A210402" w:rsidR="00AC7717" w:rsidRPr="00AC7717" w:rsidRDefault="00AC7717" w:rsidP="00FE33A0">
      <w:pPr>
        <w:numPr>
          <w:ilvl w:val="0"/>
          <w:numId w:val="9"/>
        </w:numPr>
        <w:spacing w:after="0" w:line="240" w:lineRule="auto"/>
        <w:ind w:left="450"/>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 </w:t>
      </w:r>
    </w:p>
    <w:tbl>
      <w:tblPr>
        <w:tblW w:w="7987"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87"/>
        <w:gridCol w:w="1890"/>
        <w:gridCol w:w="1364"/>
        <w:gridCol w:w="2146"/>
      </w:tblGrid>
      <w:tr w:rsidR="00094DE2" w:rsidRPr="00AC7717" w14:paraId="33216777" w14:textId="77777777" w:rsidTr="00094DE2">
        <w:trPr>
          <w:cantSplit/>
        </w:trPr>
        <w:tc>
          <w:tcPr>
            <w:tcW w:w="2587" w:type="dxa"/>
            <w:tcBorders>
              <w:top w:val="single" w:sz="4" w:space="0" w:color="auto"/>
              <w:left w:val="single" w:sz="4" w:space="0" w:color="auto"/>
              <w:bottom w:val="single" w:sz="4" w:space="0" w:color="auto"/>
              <w:right w:val="single" w:sz="4" w:space="0" w:color="auto"/>
            </w:tcBorders>
            <w:vAlign w:val="center"/>
          </w:tcPr>
          <w:p w14:paraId="33216772"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Name and </w:t>
            </w:r>
            <w:r>
              <w:rPr>
                <w:rFonts w:ascii="Calibri" w:eastAsia="Times New Roman" w:hAnsi="Calibri" w:cs="Tahoma"/>
                <w:b/>
                <w:sz w:val="20"/>
                <w:szCs w:val="20"/>
                <w:lang w:val="en-GB"/>
              </w:rPr>
              <w:t>T</w:t>
            </w:r>
            <w:r w:rsidRPr="00AC7717">
              <w:rPr>
                <w:rFonts w:ascii="Calibri" w:eastAsia="Times New Roman" w:hAnsi="Calibri" w:cs="Tahoma"/>
                <w:b/>
                <w:sz w:val="20"/>
                <w:szCs w:val="20"/>
                <w:lang w:val="en-GB"/>
              </w:rPr>
              <w:t xml:space="preserve">itle of </w:t>
            </w:r>
            <w:r>
              <w:rPr>
                <w:rFonts w:ascii="Calibri" w:eastAsia="Times New Roman" w:hAnsi="Calibri" w:cs="Tahoma"/>
                <w:b/>
                <w:sz w:val="20"/>
                <w:szCs w:val="20"/>
                <w:lang w:val="en-GB"/>
              </w:rPr>
              <w:t>P</w:t>
            </w:r>
            <w:r w:rsidRPr="00AC7717">
              <w:rPr>
                <w:rFonts w:ascii="Calibri" w:eastAsia="Times New Roman" w:hAnsi="Calibri" w:cs="Tahoma"/>
                <w:b/>
                <w:sz w:val="20"/>
                <w:szCs w:val="20"/>
                <w:lang w:val="en-GB"/>
              </w:rPr>
              <w:t xml:space="preserve">erson </w:t>
            </w:r>
            <w:r>
              <w:rPr>
                <w:rFonts w:ascii="Calibri" w:eastAsia="Times New Roman" w:hAnsi="Calibri" w:cs="Tahoma"/>
                <w:b/>
                <w:sz w:val="20"/>
                <w:szCs w:val="20"/>
                <w:lang w:val="en-GB"/>
              </w:rPr>
              <w:t>R</w:t>
            </w:r>
            <w:r w:rsidRPr="00AC7717">
              <w:rPr>
                <w:rFonts w:ascii="Calibri" w:eastAsia="Times New Roman" w:hAnsi="Calibri" w:cs="Tahoma"/>
                <w:b/>
                <w:sz w:val="20"/>
                <w:szCs w:val="20"/>
                <w:lang w:val="en-GB"/>
              </w:rPr>
              <w:t>endering Services</w:t>
            </w:r>
          </w:p>
        </w:tc>
        <w:tc>
          <w:tcPr>
            <w:tcW w:w="1890" w:type="dxa"/>
            <w:tcBorders>
              <w:top w:val="single" w:sz="4" w:space="0" w:color="auto"/>
              <w:left w:val="single" w:sz="4" w:space="0" w:color="auto"/>
              <w:bottom w:val="single" w:sz="4" w:space="0" w:color="auto"/>
              <w:right w:val="single" w:sz="4" w:space="0" w:color="auto"/>
            </w:tcBorders>
            <w:vAlign w:val="center"/>
          </w:tcPr>
          <w:p w14:paraId="33216773"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Rate per </w:t>
            </w:r>
            <w:r>
              <w:rPr>
                <w:rFonts w:ascii="Calibri" w:eastAsia="Times New Roman" w:hAnsi="Calibri" w:cs="Tahoma"/>
                <w:b/>
                <w:sz w:val="20"/>
                <w:szCs w:val="20"/>
                <w:lang w:val="en-GB"/>
              </w:rPr>
              <w:t>H</w:t>
            </w:r>
            <w:r w:rsidRPr="00AC7717">
              <w:rPr>
                <w:rFonts w:ascii="Calibri" w:eastAsia="Times New Roman" w:hAnsi="Calibri" w:cs="Tahoma"/>
                <w:b/>
                <w:sz w:val="20"/>
                <w:szCs w:val="20"/>
                <w:lang w:val="en-GB"/>
              </w:rPr>
              <w:t>our/</w:t>
            </w:r>
            <w:r>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w:t>
            </w:r>
          </w:p>
        </w:tc>
        <w:tc>
          <w:tcPr>
            <w:tcW w:w="1364" w:type="dxa"/>
            <w:tcBorders>
              <w:top w:val="single" w:sz="4" w:space="0" w:color="auto"/>
              <w:left w:val="single" w:sz="4" w:space="0" w:color="auto"/>
              <w:bottom w:val="single" w:sz="4" w:space="0" w:color="auto"/>
              <w:right w:val="single" w:sz="4" w:space="0" w:color="auto"/>
            </w:tcBorders>
            <w:vAlign w:val="center"/>
          </w:tcPr>
          <w:p w14:paraId="33216774"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Estimated No. of </w:t>
            </w:r>
            <w:r>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ays</w:t>
            </w:r>
          </w:p>
        </w:tc>
        <w:tc>
          <w:tcPr>
            <w:tcW w:w="2146" w:type="dxa"/>
            <w:tcBorders>
              <w:top w:val="single" w:sz="4" w:space="0" w:color="auto"/>
              <w:left w:val="single" w:sz="4" w:space="0" w:color="auto"/>
              <w:bottom w:val="single" w:sz="4" w:space="0" w:color="auto"/>
              <w:right w:val="single" w:sz="4" w:space="0" w:color="auto"/>
            </w:tcBorders>
            <w:vAlign w:val="center"/>
          </w:tcPr>
          <w:p w14:paraId="33216775"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Extended Cost of Fees</w:t>
            </w:r>
          </w:p>
        </w:tc>
      </w:tr>
      <w:tr w:rsidR="00094DE2" w:rsidRPr="00AC7717" w14:paraId="3321677D" w14:textId="77777777" w:rsidTr="00094DE2">
        <w:trPr>
          <w:cantSplit/>
        </w:trPr>
        <w:tc>
          <w:tcPr>
            <w:tcW w:w="2587" w:type="dxa"/>
            <w:tcBorders>
              <w:top w:val="single" w:sz="4" w:space="0" w:color="auto"/>
              <w:left w:val="single" w:sz="4" w:space="0" w:color="auto"/>
              <w:bottom w:val="single" w:sz="4" w:space="0" w:color="auto"/>
              <w:right w:val="single" w:sz="4" w:space="0" w:color="auto"/>
            </w:tcBorders>
          </w:tcPr>
          <w:p w14:paraId="33216778"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1890" w:type="dxa"/>
            <w:tcBorders>
              <w:top w:val="single" w:sz="4" w:space="0" w:color="auto"/>
              <w:left w:val="single" w:sz="4" w:space="0" w:color="auto"/>
              <w:bottom w:val="single" w:sz="4" w:space="0" w:color="auto"/>
              <w:right w:val="single" w:sz="4" w:space="0" w:color="auto"/>
            </w:tcBorders>
          </w:tcPr>
          <w:p w14:paraId="33216779"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1364" w:type="dxa"/>
            <w:tcBorders>
              <w:top w:val="single" w:sz="4" w:space="0" w:color="auto"/>
              <w:left w:val="single" w:sz="4" w:space="0" w:color="auto"/>
              <w:bottom w:val="single" w:sz="4" w:space="0" w:color="auto"/>
              <w:right w:val="single" w:sz="4" w:space="0" w:color="auto"/>
            </w:tcBorders>
          </w:tcPr>
          <w:p w14:paraId="3321677A"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2146" w:type="dxa"/>
            <w:tcBorders>
              <w:top w:val="single" w:sz="4" w:space="0" w:color="auto"/>
              <w:left w:val="single" w:sz="4" w:space="0" w:color="auto"/>
              <w:bottom w:val="single" w:sz="4" w:space="0" w:color="auto"/>
              <w:right w:val="single" w:sz="4" w:space="0" w:color="auto"/>
            </w:tcBorders>
          </w:tcPr>
          <w:p w14:paraId="3321677B"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r>
      <w:tr w:rsidR="00094DE2" w:rsidRPr="00AC7717" w14:paraId="33216783" w14:textId="77777777" w:rsidTr="00094DE2">
        <w:trPr>
          <w:cantSplit/>
        </w:trPr>
        <w:tc>
          <w:tcPr>
            <w:tcW w:w="2587" w:type="dxa"/>
            <w:tcBorders>
              <w:top w:val="single" w:sz="4" w:space="0" w:color="auto"/>
              <w:left w:val="single" w:sz="4" w:space="0" w:color="auto"/>
              <w:bottom w:val="single" w:sz="4" w:space="0" w:color="auto"/>
              <w:right w:val="single" w:sz="4" w:space="0" w:color="auto"/>
            </w:tcBorders>
          </w:tcPr>
          <w:p w14:paraId="3321677E"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1890" w:type="dxa"/>
            <w:tcBorders>
              <w:top w:val="single" w:sz="4" w:space="0" w:color="auto"/>
              <w:left w:val="single" w:sz="4" w:space="0" w:color="auto"/>
              <w:bottom w:val="single" w:sz="4" w:space="0" w:color="auto"/>
              <w:right w:val="single" w:sz="4" w:space="0" w:color="auto"/>
            </w:tcBorders>
          </w:tcPr>
          <w:p w14:paraId="3321677F"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1364" w:type="dxa"/>
            <w:tcBorders>
              <w:top w:val="single" w:sz="4" w:space="0" w:color="auto"/>
              <w:left w:val="single" w:sz="4" w:space="0" w:color="auto"/>
              <w:bottom w:val="single" w:sz="4" w:space="0" w:color="auto"/>
              <w:right w:val="single" w:sz="4" w:space="0" w:color="auto"/>
            </w:tcBorders>
          </w:tcPr>
          <w:p w14:paraId="33216780"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2146" w:type="dxa"/>
            <w:tcBorders>
              <w:top w:val="single" w:sz="4" w:space="0" w:color="auto"/>
              <w:left w:val="single" w:sz="4" w:space="0" w:color="auto"/>
              <w:bottom w:val="single" w:sz="4" w:space="0" w:color="auto"/>
              <w:right w:val="single" w:sz="4" w:space="0" w:color="auto"/>
            </w:tcBorders>
          </w:tcPr>
          <w:p w14:paraId="33216781"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r>
      <w:tr w:rsidR="00094DE2" w:rsidRPr="00AC7717" w14:paraId="33216789" w14:textId="77777777" w:rsidTr="00094DE2">
        <w:trPr>
          <w:cantSplit/>
        </w:trPr>
        <w:tc>
          <w:tcPr>
            <w:tcW w:w="2587" w:type="dxa"/>
            <w:tcBorders>
              <w:top w:val="single" w:sz="4" w:space="0" w:color="auto"/>
              <w:left w:val="single" w:sz="4" w:space="0" w:color="auto"/>
              <w:bottom w:val="single" w:sz="4" w:space="0" w:color="auto"/>
              <w:right w:val="single" w:sz="4" w:space="0" w:color="auto"/>
            </w:tcBorders>
          </w:tcPr>
          <w:p w14:paraId="33216784"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1890" w:type="dxa"/>
            <w:tcBorders>
              <w:top w:val="single" w:sz="4" w:space="0" w:color="auto"/>
              <w:left w:val="single" w:sz="4" w:space="0" w:color="auto"/>
              <w:bottom w:val="single" w:sz="4" w:space="0" w:color="auto"/>
              <w:right w:val="single" w:sz="4" w:space="0" w:color="auto"/>
            </w:tcBorders>
          </w:tcPr>
          <w:p w14:paraId="33216785"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1364" w:type="dxa"/>
            <w:tcBorders>
              <w:top w:val="single" w:sz="4" w:space="0" w:color="auto"/>
              <w:left w:val="single" w:sz="4" w:space="0" w:color="auto"/>
              <w:bottom w:val="single" w:sz="4" w:space="0" w:color="auto"/>
              <w:right w:val="single" w:sz="4" w:space="0" w:color="auto"/>
            </w:tcBorders>
          </w:tcPr>
          <w:p w14:paraId="33216786"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2146" w:type="dxa"/>
            <w:tcBorders>
              <w:top w:val="single" w:sz="4" w:space="0" w:color="auto"/>
              <w:left w:val="single" w:sz="4" w:space="0" w:color="auto"/>
              <w:bottom w:val="single" w:sz="4" w:space="0" w:color="auto"/>
              <w:right w:val="single" w:sz="4" w:space="0" w:color="auto"/>
            </w:tcBorders>
          </w:tcPr>
          <w:p w14:paraId="33216787"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r>
      <w:tr w:rsidR="00094DE2" w:rsidRPr="00AC7717" w14:paraId="3321678F" w14:textId="77777777" w:rsidTr="00094DE2">
        <w:trPr>
          <w:cantSplit/>
        </w:trPr>
        <w:tc>
          <w:tcPr>
            <w:tcW w:w="2587" w:type="dxa"/>
            <w:tcBorders>
              <w:top w:val="single" w:sz="4" w:space="0" w:color="auto"/>
              <w:left w:val="single" w:sz="4" w:space="0" w:color="auto"/>
              <w:bottom w:val="single" w:sz="4" w:space="0" w:color="auto"/>
              <w:right w:val="single" w:sz="4" w:space="0" w:color="auto"/>
            </w:tcBorders>
          </w:tcPr>
          <w:p w14:paraId="3321678A"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1890" w:type="dxa"/>
            <w:tcBorders>
              <w:top w:val="single" w:sz="4" w:space="0" w:color="auto"/>
              <w:left w:val="single" w:sz="4" w:space="0" w:color="auto"/>
              <w:bottom w:val="single" w:sz="4" w:space="0" w:color="auto"/>
              <w:right w:val="single" w:sz="4" w:space="0" w:color="auto"/>
            </w:tcBorders>
          </w:tcPr>
          <w:p w14:paraId="3321678B"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1364" w:type="dxa"/>
            <w:tcBorders>
              <w:top w:val="single" w:sz="4" w:space="0" w:color="auto"/>
              <w:left w:val="single" w:sz="4" w:space="0" w:color="auto"/>
              <w:bottom w:val="single" w:sz="4" w:space="0" w:color="auto"/>
              <w:right w:val="single" w:sz="4" w:space="0" w:color="auto"/>
            </w:tcBorders>
          </w:tcPr>
          <w:p w14:paraId="3321678C"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c>
          <w:tcPr>
            <w:tcW w:w="2146" w:type="dxa"/>
            <w:tcBorders>
              <w:top w:val="single" w:sz="4" w:space="0" w:color="auto"/>
              <w:left w:val="single" w:sz="4" w:space="0" w:color="auto"/>
              <w:bottom w:val="single" w:sz="4" w:space="0" w:color="auto"/>
              <w:right w:val="single" w:sz="4" w:space="0" w:color="auto"/>
            </w:tcBorders>
          </w:tcPr>
          <w:p w14:paraId="3321678D"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r>
      <w:tr w:rsidR="00094DE2" w:rsidRPr="00AC7717" w14:paraId="33216793" w14:textId="77777777" w:rsidTr="00094DE2">
        <w:trPr>
          <w:cantSplit/>
        </w:trPr>
        <w:tc>
          <w:tcPr>
            <w:tcW w:w="5841" w:type="dxa"/>
            <w:gridSpan w:val="3"/>
            <w:tcBorders>
              <w:top w:val="single" w:sz="4" w:space="0" w:color="auto"/>
              <w:left w:val="single" w:sz="4" w:space="0" w:color="auto"/>
              <w:bottom w:val="single" w:sz="4" w:space="0" w:color="auto"/>
              <w:right w:val="single" w:sz="4" w:space="0" w:color="auto"/>
            </w:tcBorders>
          </w:tcPr>
          <w:p w14:paraId="33216790" w14:textId="77777777" w:rsidR="00094DE2" w:rsidRPr="00AC7717" w:rsidRDefault="00094DE2" w:rsidP="00FE33A0">
            <w:pPr>
              <w:spacing w:after="0" w:line="240" w:lineRule="auto"/>
              <w:outlineLvl w:val="4"/>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Expenses (if any):</w:t>
            </w:r>
          </w:p>
        </w:tc>
        <w:tc>
          <w:tcPr>
            <w:tcW w:w="2146" w:type="dxa"/>
            <w:tcBorders>
              <w:top w:val="single" w:sz="4" w:space="0" w:color="auto"/>
              <w:left w:val="single" w:sz="4" w:space="0" w:color="auto"/>
              <w:bottom w:val="single" w:sz="4" w:space="0" w:color="auto"/>
              <w:right w:val="single" w:sz="4" w:space="0" w:color="auto"/>
            </w:tcBorders>
          </w:tcPr>
          <w:p w14:paraId="33216791"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n/a</w:t>
            </w:r>
          </w:p>
        </w:tc>
      </w:tr>
      <w:tr w:rsidR="00094DE2" w:rsidRPr="00AC7717" w14:paraId="33216797" w14:textId="77777777" w:rsidTr="00094DE2">
        <w:trPr>
          <w:cantSplit/>
        </w:trPr>
        <w:tc>
          <w:tcPr>
            <w:tcW w:w="5841" w:type="dxa"/>
            <w:gridSpan w:val="3"/>
            <w:tcBorders>
              <w:top w:val="single" w:sz="4" w:space="0" w:color="auto"/>
              <w:left w:val="single" w:sz="4" w:space="0" w:color="auto"/>
              <w:bottom w:val="single" w:sz="4" w:space="0" w:color="auto"/>
              <w:right w:val="single" w:sz="4" w:space="0" w:color="auto"/>
            </w:tcBorders>
          </w:tcPr>
          <w:p w14:paraId="33216794" w14:textId="77777777" w:rsidR="00094DE2" w:rsidRPr="00AC7717" w:rsidRDefault="00094DE2" w:rsidP="00FE33A0">
            <w:pPr>
              <w:spacing w:after="0" w:line="240" w:lineRule="auto"/>
              <w:outlineLvl w:val="5"/>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Cost:</w:t>
            </w:r>
          </w:p>
        </w:tc>
        <w:tc>
          <w:tcPr>
            <w:tcW w:w="2146" w:type="dxa"/>
            <w:tcBorders>
              <w:top w:val="single" w:sz="4" w:space="0" w:color="auto"/>
              <w:left w:val="single" w:sz="4" w:space="0" w:color="auto"/>
              <w:bottom w:val="single" w:sz="4" w:space="0" w:color="auto"/>
              <w:right w:val="single" w:sz="4" w:space="0" w:color="auto"/>
            </w:tcBorders>
          </w:tcPr>
          <w:p w14:paraId="33216795" w14:textId="77777777" w:rsidR="00094DE2" w:rsidRPr="00AC7717" w:rsidRDefault="00094DE2" w:rsidP="00FE33A0">
            <w:pPr>
              <w:spacing w:after="0" w:line="240" w:lineRule="auto"/>
              <w:outlineLvl w:val="0"/>
              <w:rPr>
                <w:rFonts w:ascii="Calibri" w:eastAsia="Times New Roman" w:hAnsi="Calibri" w:cs="Tahoma"/>
                <w:b/>
                <w:sz w:val="20"/>
                <w:szCs w:val="20"/>
                <w:lang w:val="en-GB"/>
              </w:rPr>
            </w:pPr>
          </w:p>
        </w:tc>
      </w:tr>
    </w:tbl>
    <w:p w14:paraId="33216798" w14:textId="77777777" w:rsidR="00AC7717" w:rsidRPr="00AC7717" w:rsidRDefault="00AC7717" w:rsidP="00FE33A0">
      <w:pPr>
        <w:spacing w:after="0" w:line="240" w:lineRule="auto"/>
        <w:ind w:hanging="720"/>
        <w:outlineLvl w:val="1"/>
        <w:rPr>
          <w:rFonts w:ascii="Calibri" w:eastAsia="Times New Roman" w:hAnsi="Calibri" w:cs="Tahoma"/>
          <w:sz w:val="20"/>
          <w:szCs w:val="20"/>
          <w:lang w:val="en-GB"/>
        </w:rPr>
      </w:pPr>
    </w:p>
    <w:p w14:paraId="33216799" w14:textId="13EB4829" w:rsidR="00AC7717" w:rsidRPr="00FE33A0" w:rsidRDefault="00BC42FC" w:rsidP="00FE33A0">
      <w:pPr>
        <w:numPr>
          <w:ilvl w:val="0"/>
          <w:numId w:val="10"/>
        </w:numPr>
        <w:spacing w:after="0" w:line="240" w:lineRule="auto"/>
        <w:ind w:left="450"/>
        <w:jc w:val="both"/>
        <w:outlineLvl w:val="1"/>
        <w:rPr>
          <w:rFonts w:ascii="Calibri" w:eastAsia="Times New Roman" w:hAnsi="Calibri" w:cs="Tahoma"/>
          <w:bCs/>
          <w:sz w:val="20"/>
          <w:szCs w:val="20"/>
          <w:lang w:val="en-GB"/>
        </w:rPr>
      </w:pPr>
      <w:r>
        <w:rPr>
          <w:rFonts w:ascii="Calibri" w:eastAsia="Times New Roman" w:hAnsi="Calibri" w:cs="Tahoma"/>
          <w:bCs/>
          <w:color w:val="FF0000"/>
          <w:sz w:val="20"/>
          <w:szCs w:val="20"/>
          <w:lang w:val="en-GB"/>
        </w:rPr>
        <w:t xml:space="preserve">Purchasing: </w:t>
      </w:r>
      <w:r w:rsidR="00AC7717" w:rsidRPr="00FE33A0">
        <w:rPr>
          <w:rFonts w:ascii="Calibri" w:eastAsia="Times New Roman" w:hAnsi="Calibri" w:cs="Tahoma"/>
          <w:bCs/>
          <w:color w:val="FF0000"/>
          <w:sz w:val="20"/>
          <w:szCs w:val="20"/>
          <w:lang w:val="en-GB"/>
        </w:rPr>
        <w:t>Outline Payment Schedule as needed</w:t>
      </w:r>
    </w:p>
    <w:p w14:paraId="3321679A" w14:textId="5709F57E" w:rsidR="00AC7717" w:rsidRPr="00FE33A0" w:rsidRDefault="00BC42FC" w:rsidP="00FE33A0">
      <w:pPr>
        <w:numPr>
          <w:ilvl w:val="0"/>
          <w:numId w:val="10"/>
        </w:numPr>
        <w:spacing w:after="0" w:line="240" w:lineRule="auto"/>
        <w:ind w:left="450"/>
        <w:outlineLvl w:val="1"/>
        <w:rPr>
          <w:rFonts w:ascii="Calibri" w:eastAsia="Times New Roman" w:hAnsi="Calibri" w:cs="Tahoma"/>
          <w:bCs/>
          <w:sz w:val="20"/>
          <w:szCs w:val="20"/>
          <w:lang w:val="en-GB"/>
        </w:rPr>
      </w:pPr>
      <w:r>
        <w:rPr>
          <w:rFonts w:ascii="Calibri" w:eastAsia="Times New Roman" w:hAnsi="Calibri" w:cs="Tahoma"/>
          <w:bCs/>
          <w:color w:val="FF0000"/>
          <w:sz w:val="20"/>
          <w:szCs w:val="20"/>
          <w:lang w:val="en-GB"/>
        </w:rPr>
        <w:t>Purchasing</w:t>
      </w:r>
      <w:r w:rsidR="00AC7717" w:rsidRPr="00FE33A0">
        <w:rPr>
          <w:rFonts w:ascii="Calibri" w:eastAsia="Times New Roman" w:hAnsi="Calibri" w:cs="Tahoma"/>
          <w:bCs/>
          <w:color w:val="FF0000"/>
          <w:sz w:val="20"/>
          <w:szCs w:val="20"/>
          <w:lang w:val="en-GB"/>
        </w:rPr>
        <w:t>: Outline additional invoicing requirements</w:t>
      </w:r>
    </w:p>
    <w:p w14:paraId="3321679B" w14:textId="77777777" w:rsidR="00AC7717" w:rsidRPr="000A6D38" w:rsidRDefault="00AC7717" w:rsidP="00FE33A0">
      <w:pPr>
        <w:spacing w:after="0" w:line="240" w:lineRule="auto"/>
        <w:ind w:left="450"/>
        <w:rPr>
          <w:rFonts w:ascii="Calibri" w:eastAsia="Times New Roman" w:hAnsi="Calibri" w:cs="Tahoma"/>
          <w:sz w:val="20"/>
          <w:szCs w:val="20"/>
        </w:rPr>
      </w:pPr>
      <w:r w:rsidRPr="000A6D38">
        <w:rPr>
          <w:rFonts w:ascii="Calibri" w:eastAsia="Times New Roman" w:hAnsi="Calibri" w:cs="Tahoma"/>
          <w:sz w:val="20"/>
          <w:szCs w:val="20"/>
        </w:rPr>
        <w:t>All invoices must clearly indicate the following information:</w:t>
      </w:r>
    </w:p>
    <w:p w14:paraId="3321679C" w14:textId="77777777" w:rsidR="00AC7717" w:rsidRPr="000A6D38"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ind w:left="450"/>
        <w:jc w:val="both"/>
        <w:rPr>
          <w:rFonts w:ascii="Calibri" w:eastAsia="Times New Roman" w:hAnsi="Calibri" w:cs="Tahoma"/>
          <w:sz w:val="20"/>
          <w:szCs w:val="20"/>
        </w:rPr>
      </w:pPr>
      <w:r w:rsidRPr="000A6D38">
        <w:rPr>
          <w:rFonts w:ascii="Calibri" w:eastAsia="Times New Roman" w:hAnsi="Calibri" w:cs="Tahoma"/>
          <w:sz w:val="20"/>
          <w:szCs w:val="20"/>
        </w:rPr>
        <w:t>California sales tax as a separate line item;</w:t>
      </w:r>
    </w:p>
    <w:p w14:paraId="3321679D" w14:textId="77777777" w:rsidR="00AC7717" w:rsidRPr="000A6D38" w:rsidRDefault="00AC7717" w:rsidP="00FE33A0">
      <w:pPr>
        <w:tabs>
          <w:tab w:val="left" w:pos="45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ind w:left="540"/>
        <w:jc w:val="both"/>
        <w:rPr>
          <w:rFonts w:ascii="Calibri" w:eastAsia="Times New Roman" w:hAnsi="Calibri" w:cs="Tahoma"/>
          <w:sz w:val="20"/>
          <w:szCs w:val="20"/>
        </w:rPr>
      </w:pPr>
      <w:r w:rsidRPr="000A6D38">
        <w:rPr>
          <w:rFonts w:ascii="Calibri" w:eastAsia="Times New Roman" w:hAnsi="Calibri" w:cs="Tahoma"/>
          <w:sz w:val="20"/>
          <w:szCs w:val="20"/>
        </w:rPr>
        <w:lastRenderedPageBreak/>
        <w:t xml:space="preserve">Freight costs as a separate </w:t>
      </w:r>
      <w:proofErr w:type="gramStart"/>
      <w:r w:rsidRPr="000A6D38">
        <w:rPr>
          <w:rFonts w:ascii="Calibri" w:eastAsia="Times New Roman" w:hAnsi="Calibri" w:cs="Tahoma"/>
          <w:sz w:val="20"/>
          <w:szCs w:val="20"/>
        </w:rPr>
        <w:t>line item</w:t>
      </w:r>
      <w:proofErr w:type="gramEnd"/>
      <w:r w:rsidRPr="000A6D38">
        <w:rPr>
          <w:rFonts w:ascii="Calibri" w:eastAsia="Times New Roman" w:hAnsi="Calibri" w:cs="Tahoma"/>
          <w:sz w:val="20"/>
          <w:szCs w:val="20"/>
        </w:rPr>
        <w:t>;</w:t>
      </w:r>
    </w:p>
    <w:p w14:paraId="3321679E" w14:textId="77777777" w:rsidR="00AC7717" w:rsidRPr="000A6D38" w:rsidRDefault="00AC7717" w:rsidP="00FE33A0">
      <w:pPr>
        <w:tabs>
          <w:tab w:val="left" w:pos="45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ind w:left="540"/>
        <w:jc w:val="both"/>
        <w:rPr>
          <w:rFonts w:ascii="Calibri" w:eastAsia="Times New Roman" w:hAnsi="Calibri" w:cs="Tahoma"/>
          <w:sz w:val="20"/>
          <w:szCs w:val="20"/>
        </w:rPr>
      </w:pPr>
      <w:r w:rsidRPr="000A6D38">
        <w:rPr>
          <w:rFonts w:ascii="Calibri" w:eastAsia="Times New Roman" w:hAnsi="Calibri" w:cs="Tahoma"/>
          <w:sz w:val="20"/>
          <w:szCs w:val="20"/>
        </w:rPr>
        <w:t>UC Purchase Order or Release Number;</w:t>
      </w:r>
    </w:p>
    <w:p w14:paraId="3321679F" w14:textId="77777777" w:rsidR="00AC7717" w:rsidRPr="000A6D38" w:rsidRDefault="00AC7717" w:rsidP="00FE33A0">
      <w:pPr>
        <w:tabs>
          <w:tab w:val="left" w:pos="45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ind w:left="540"/>
        <w:jc w:val="both"/>
        <w:rPr>
          <w:rFonts w:ascii="Calibri" w:eastAsia="Times New Roman" w:hAnsi="Calibri" w:cs="Tahoma"/>
          <w:sz w:val="20"/>
          <w:szCs w:val="20"/>
        </w:rPr>
      </w:pPr>
      <w:r w:rsidRPr="000A6D38">
        <w:rPr>
          <w:rFonts w:ascii="Calibri" w:eastAsia="Times New Roman" w:hAnsi="Calibri" w:cs="Tahoma"/>
          <w:sz w:val="20"/>
          <w:szCs w:val="20"/>
        </w:rPr>
        <w:t xml:space="preserve">Description, quantity, catalog number and manufacturer number of the item ordered; </w:t>
      </w:r>
    </w:p>
    <w:p w14:paraId="332167A0" w14:textId="77777777" w:rsidR="00AC7717" w:rsidRPr="000A6D38" w:rsidRDefault="00AC7717" w:rsidP="00FE33A0">
      <w:pPr>
        <w:tabs>
          <w:tab w:val="left" w:pos="45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ind w:left="540"/>
        <w:jc w:val="both"/>
        <w:rPr>
          <w:rFonts w:ascii="Calibri" w:eastAsia="Times New Roman" w:hAnsi="Calibri" w:cs="Tahoma"/>
          <w:sz w:val="20"/>
          <w:szCs w:val="20"/>
        </w:rPr>
      </w:pPr>
      <w:r w:rsidRPr="000A6D38">
        <w:rPr>
          <w:rFonts w:ascii="Calibri" w:eastAsia="Times New Roman" w:hAnsi="Calibri" w:cs="Tahoma"/>
          <w:sz w:val="20"/>
          <w:szCs w:val="20"/>
        </w:rPr>
        <w:t>Net cost of each item;</w:t>
      </w:r>
    </w:p>
    <w:p w14:paraId="332167A1" w14:textId="77777777" w:rsidR="00AC7717" w:rsidRPr="000A6D38" w:rsidRDefault="00AC7717" w:rsidP="00FE33A0">
      <w:pPr>
        <w:tabs>
          <w:tab w:val="left" w:pos="45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ind w:left="540"/>
        <w:jc w:val="both"/>
        <w:rPr>
          <w:rFonts w:ascii="Calibri" w:eastAsia="Times New Roman" w:hAnsi="Calibri" w:cs="Tahoma"/>
          <w:sz w:val="20"/>
          <w:szCs w:val="20"/>
        </w:rPr>
      </w:pPr>
      <w:r w:rsidRPr="000A6D38">
        <w:rPr>
          <w:rFonts w:ascii="Calibri" w:eastAsia="Times New Roman" w:hAnsi="Calibri" w:cs="Tahoma"/>
          <w:sz w:val="20"/>
          <w:szCs w:val="20"/>
        </w:rPr>
        <w:t>Any applicable discount;</w:t>
      </w:r>
    </w:p>
    <w:p w14:paraId="332167A2" w14:textId="77777777" w:rsidR="00AC7717" w:rsidRPr="000A6D38" w:rsidRDefault="00AC7717" w:rsidP="00FE33A0">
      <w:pPr>
        <w:tabs>
          <w:tab w:val="left" w:pos="45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ind w:left="540"/>
        <w:jc w:val="both"/>
        <w:rPr>
          <w:rFonts w:ascii="Calibri" w:eastAsia="Times New Roman" w:hAnsi="Calibri" w:cs="Tahoma"/>
          <w:sz w:val="20"/>
          <w:szCs w:val="20"/>
        </w:rPr>
      </w:pPr>
      <w:r w:rsidRPr="000A6D38">
        <w:rPr>
          <w:rFonts w:ascii="Calibri" w:eastAsia="Times New Roman" w:hAnsi="Calibri" w:cs="Tahoma"/>
          <w:sz w:val="20"/>
          <w:szCs w:val="20"/>
        </w:rPr>
        <w:t>Reference to original order number for all credit invoices issued;</w:t>
      </w:r>
    </w:p>
    <w:p w14:paraId="332167A3" w14:textId="77777777" w:rsidR="00AC7717" w:rsidRPr="000A6D38" w:rsidRDefault="00AC7717" w:rsidP="00FE33A0">
      <w:pPr>
        <w:tabs>
          <w:tab w:val="left" w:pos="45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ind w:left="540"/>
        <w:jc w:val="both"/>
        <w:rPr>
          <w:rFonts w:ascii="Calibri" w:eastAsia="Times New Roman" w:hAnsi="Calibri" w:cs="Tahoma"/>
          <w:sz w:val="20"/>
          <w:szCs w:val="20"/>
        </w:rPr>
      </w:pPr>
      <w:r w:rsidRPr="000A6D38">
        <w:rPr>
          <w:rFonts w:ascii="Calibri" w:eastAsia="Times New Roman" w:hAnsi="Calibri" w:cs="Tahoma"/>
          <w:sz w:val="20"/>
          <w:szCs w:val="20"/>
        </w:rPr>
        <w:t>Purchasing card information, if applicable</w:t>
      </w:r>
    </w:p>
    <w:p w14:paraId="332167A4" w14:textId="77777777" w:rsidR="00AC7717" w:rsidRPr="000A6D38"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A5" w14:textId="6C1AFCEA" w:rsidR="00AC7717" w:rsidRPr="000A6D38"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0A6D38">
        <w:rPr>
          <w:rFonts w:ascii="Calibri" w:eastAsia="Times New Roman" w:hAnsi="Calibri" w:cs="Tahoma"/>
          <w:sz w:val="20"/>
          <w:szCs w:val="20"/>
        </w:rPr>
        <w:t xml:space="preserve">Supplier will submit invoices directly to UC Accounts Payable Departments at each UC </w:t>
      </w:r>
      <w:r w:rsidR="00B95CB4">
        <w:rPr>
          <w:rFonts w:ascii="Calibri" w:eastAsia="Times New Roman" w:hAnsi="Calibri" w:cs="Tahoma"/>
          <w:sz w:val="20"/>
          <w:szCs w:val="20"/>
        </w:rPr>
        <w:t>L</w:t>
      </w:r>
      <w:r w:rsidRPr="000A6D38">
        <w:rPr>
          <w:rFonts w:ascii="Calibri" w:eastAsia="Times New Roman" w:hAnsi="Calibri" w:cs="Tahoma"/>
          <w:sz w:val="20"/>
          <w:szCs w:val="20"/>
        </w:rPr>
        <w:t>ocation, unless UC notifies the Supplier otherwise by amendment to the Agreement.</w:t>
      </w:r>
    </w:p>
    <w:p w14:paraId="332167A6" w14:textId="77777777" w:rsidR="00AC7717" w:rsidRPr="000A6D38"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A7" w14:textId="77777777" w:rsidR="00AC7717" w:rsidRPr="000A6D38"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0A6D38">
        <w:rPr>
          <w:rFonts w:ascii="Calibri" w:eastAsia="Times New Roman" w:hAnsi="Calibri" w:cs="Tahoma"/>
          <w:sz w:val="20"/>
          <w:szCs w:val="20"/>
        </w:rPr>
        <w:t xml:space="preserve">UC will normally pay invoices within thirty (30) days of satisfactory product delivery or receipt of </w:t>
      </w:r>
      <w:proofErr w:type="gramStart"/>
      <w:r w:rsidRPr="000A6D38">
        <w:rPr>
          <w:rFonts w:ascii="Calibri" w:eastAsia="Times New Roman" w:hAnsi="Calibri" w:cs="Tahoma"/>
          <w:sz w:val="20"/>
          <w:szCs w:val="20"/>
        </w:rPr>
        <w:t>correct</w:t>
      </w:r>
      <w:proofErr w:type="gramEnd"/>
      <w:r w:rsidRPr="000A6D38">
        <w:rPr>
          <w:rFonts w:ascii="Calibri" w:eastAsia="Times New Roman" w:hAnsi="Calibri" w:cs="Tahoma"/>
          <w:sz w:val="20"/>
          <w:szCs w:val="20"/>
        </w:rPr>
        <w:t xml:space="preserve"> invoice.</w:t>
      </w:r>
    </w:p>
    <w:p w14:paraId="332167A8" w14:textId="77777777" w:rsidR="00AC7717" w:rsidRPr="000A6D38" w:rsidRDefault="00AC7717"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F2" w14:textId="77777777" w:rsidR="00663854" w:rsidRPr="00AC7717" w:rsidRDefault="00663854" w:rsidP="00FE33A0">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u w:val="single"/>
        </w:rPr>
      </w:pPr>
    </w:p>
    <w:p w14:paraId="332167F3" w14:textId="5A0750C6" w:rsidR="00AC7717" w:rsidRPr="00FE33A0" w:rsidRDefault="0194A2A2" w:rsidP="0194A2A2">
      <w:pPr>
        <w:numPr>
          <w:ilvl w:val="0"/>
          <w:numId w:val="4"/>
        </w:numPr>
        <w:tabs>
          <w:tab w:val="left" w:pos="360"/>
        </w:tabs>
        <w:spacing w:after="0" w:line="240" w:lineRule="auto"/>
        <w:ind w:left="0"/>
        <w:outlineLvl w:val="0"/>
        <w:rPr>
          <w:rFonts w:ascii="Calibri" w:eastAsia="Times New Roman" w:hAnsi="Calibri" w:cs="Tahoma"/>
          <w:b/>
          <w:bCs/>
          <w:sz w:val="24"/>
          <w:szCs w:val="24"/>
        </w:rPr>
      </w:pPr>
      <w:r w:rsidRPr="0194A2A2">
        <w:rPr>
          <w:rFonts w:ascii="Calibri" w:eastAsia="Times New Roman" w:hAnsi="Calibri" w:cs="Tahoma"/>
          <w:b/>
          <w:bCs/>
          <w:sz w:val="28"/>
          <w:szCs w:val="28"/>
        </w:rPr>
        <w:t xml:space="preserve"> </w:t>
      </w:r>
      <w:r w:rsidRPr="0194A2A2">
        <w:rPr>
          <w:rFonts w:ascii="Calibri" w:eastAsia="Times New Roman" w:hAnsi="Calibri" w:cs="Tahoma"/>
          <w:b/>
          <w:bCs/>
          <w:sz w:val="24"/>
          <w:szCs w:val="24"/>
        </w:rPr>
        <w:t>Acceptance Criteria and Testing</w:t>
      </w:r>
    </w:p>
    <w:p w14:paraId="332167F4" w14:textId="4B3C8083" w:rsidR="00AC7717" w:rsidRPr="00FE33A0" w:rsidRDefault="01E2FD70" w:rsidP="01E2FD70">
      <w:pPr>
        <w:spacing w:after="0" w:line="240" w:lineRule="auto"/>
        <w:jc w:val="both"/>
        <w:outlineLvl w:val="1"/>
        <w:rPr>
          <w:rFonts w:ascii="Calibri" w:eastAsia="Times New Roman" w:hAnsi="Calibri" w:cs="Tahoma"/>
          <w:sz w:val="20"/>
          <w:szCs w:val="20"/>
          <w:lang w:val="en-GB"/>
        </w:rPr>
      </w:pPr>
      <w:r w:rsidRPr="01E2FD70">
        <w:rPr>
          <w:rFonts w:ascii="Calibri" w:eastAsia="Times New Roman" w:hAnsi="Calibri" w:cs="Tahoma"/>
          <w:color w:val="FF0000"/>
          <w:sz w:val="20"/>
          <w:szCs w:val="20"/>
          <w:lang w:val="en-GB"/>
        </w:rPr>
        <w:t>Provide details of the Acceptance Criteria and testing which each Deliverable or Milestone must meet to be accepted, if specifics aren’t defined.</w:t>
      </w:r>
    </w:p>
    <w:p w14:paraId="26568EB4" w14:textId="77777777" w:rsidR="00AD0A27" w:rsidRPr="00AC7717" w:rsidRDefault="00AD0A27" w:rsidP="00FE33A0">
      <w:pPr>
        <w:spacing w:after="0" w:line="240" w:lineRule="auto"/>
        <w:jc w:val="both"/>
        <w:outlineLvl w:val="1"/>
        <w:rPr>
          <w:rFonts w:ascii="Calibri" w:eastAsia="Times New Roman" w:hAnsi="Calibri" w:cs="Tahoma"/>
          <w:sz w:val="20"/>
          <w:szCs w:val="20"/>
          <w:lang w:val="en-GB"/>
        </w:rPr>
      </w:pPr>
    </w:p>
    <w:p w14:paraId="332167F6" w14:textId="13302ADD" w:rsidR="00AC7717" w:rsidRPr="00AC7717" w:rsidRDefault="0194A2A2" w:rsidP="0194A2A2">
      <w:pPr>
        <w:numPr>
          <w:ilvl w:val="0"/>
          <w:numId w:val="4"/>
        </w:numPr>
        <w:tabs>
          <w:tab w:val="left" w:pos="450"/>
        </w:tabs>
        <w:spacing w:after="0" w:line="240" w:lineRule="auto"/>
        <w:ind w:left="0"/>
        <w:contextualSpacing/>
        <w:rPr>
          <w:rFonts w:ascii="Calibri" w:eastAsia="Times New Roman" w:hAnsi="Calibri" w:cs="Tahoma"/>
          <w:b/>
          <w:bCs/>
          <w:sz w:val="28"/>
          <w:szCs w:val="28"/>
          <w:lang w:val="en-GB"/>
        </w:rPr>
      </w:pPr>
      <w:r w:rsidRPr="0194A2A2">
        <w:rPr>
          <w:rFonts w:ascii="Calibri" w:eastAsia="Times New Roman" w:hAnsi="Calibri" w:cs="Tahoma"/>
          <w:b/>
          <w:bCs/>
          <w:sz w:val="28"/>
          <w:szCs w:val="28"/>
          <w:lang w:val="en-GB"/>
        </w:rPr>
        <w:t xml:space="preserve"> </w:t>
      </w:r>
      <w:r w:rsidRPr="0194A2A2">
        <w:rPr>
          <w:rFonts w:ascii="Calibri" w:eastAsia="Times New Roman" w:hAnsi="Calibri" w:cs="Tahoma"/>
          <w:b/>
          <w:bCs/>
          <w:sz w:val="24"/>
          <w:szCs w:val="24"/>
          <w:lang w:val="en-GB"/>
        </w:rPr>
        <w:t>Changes to the Services</w:t>
      </w:r>
      <w:r w:rsidRPr="0194A2A2">
        <w:rPr>
          <w:rFonts w:ascii="Calibri" w:eastAsia="Times New Roman" w:hAnsi="Calibri" w:cs="Tahoma"/>
          <w:b/>
          <w:bCs/>
          <w:sz w:val="28"/>
          <w:szCs w:val="28"/>
          <w:lang w:val="en-GB"/>
        </w:rPr>
        <w:t xml:space="preserve">   </w:t>
      </w:r>
    </w:p>
    <w:p w14:paraId="65CC55EC" w14:textId="77777777" w:rsidR="00094DE2" w:rsidRDefault="00AC7717" w:rsidP="00AD0A27">
      <w:pPr>
        <w:spacing w:after="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UC may desire to change the </w:t>
      </w:r>
      <w:r w:rsidR="001B0095">
        <w:rPr>
          <w:rFonts w:ascii="Calibri" w:eastAsia="Times New Roman" w:hAnsi="Calibri" w:cs="Tahoma"/>
          <w:sz w:val="20"/>
          <w:szCs w:val="20"/>
          <w:lang w:val="en-GB"/>
        </w:rPr>
        <w:t xml:space="preserve">Goods and/or </w:t>
      </w:r>
      <w:r w:rsidRPr="00AC7717">
        <w:rPr>
          <w:rFonts w:ascii="Calibri" w:eastAsia="Times New Roman" w:hAnsi="Calibri" w:cs="Tahoma"/>
          <w:sz w:val="20"/>
          <w:szCs w:val="20"/>
          <w:lang w:val="en-GB"/>
        </w:rPr>
        <w:t xml:space="preserve">Services following execution of an SOW.  If so, UC will submit a written </w:t>
      </w:r>
      <w:r w:rsidR="00154136">
        <w:rPr>
          <w:rFonts w:ascii="Calibri" w:eastAsia="Times New Roman" w:hAnsi="Calibri" w:cs="Tahoma"/>
          <w:sz w:val="20"/>
          <w:szCs w:val="20"/>
          <w:lang w:val="en-GB"/>
        </w:rPr>
        <w:t>Amendment to</w:t>
      </w:r>
      <w:r w:rsidRPr="00AC7717">
        <w:rPr>
          <w:rFonts w:ascii="Calibri" w:eastAsia="Times New Roman" w:hAnsi="Calibri" w:cs="Tahoma"/>
          <w:sz w:val="20"/>
          <w:szCs w:val="20"/>
          <w:lang w:val="en-GB"/>
        </w:rPr>
        <w:t xml:space="preserve"> Supplier describing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changes in appropriate detail</w:t>
      </w:r>
      <w:r w:rsidR="00154136">
        <w:rPr>
          <w:rFonts w:ascii="Calibri" w:eastAsia="Times New Roman" w:hAnsi="Calibri" w:cs="Tahoma"/>
          <w:sz w:val="20"/>
          <w:szCs w:val="20"/>
          <w:lang w:val="en-GB"/>
        </w:rPr>
        <w:t>.</w:t>
      </w:r>
      <w:r w:rsidR="00A565EF">
        <w:rPr>
          <w:rFonts w:ascii="Calibri" w:eastAsia="Times New Roman" w:hAnsi="Calibri" w:cs="Tahoma"/>
          <w:sz w:val="20"/>
          <w:szCs w:val="20"/>
          <w:lang w:val="en-GB"/>
        </w:rPr>
        <w:t xml:space="preserve"> </w:t>
      </w:r>
      <w:r w:rsidR="00DE1207" w:rsidRPr="00AC7717">
        <w:rPr>
          <w:rFonts w:ascii="Calibri" w:eastAsia="Times New Roman" w:hAnsi="Calibri" w:cs="Tahoma"/>
          <w:sz w:val="20"/>
          <w:szCs w:val="20"/>
          <w:lang w:val="en-GB"/>
        </w:rPr>
        <w:t>UC will compensate Supplier for implementation of a</w:t>
      </w:r>
      <w:r w:rsidR="00DE1207">
        <w:rPr>
          <w:rFonts w:ascii="Calibri" w:eastAsia="Times New Roman" w:hAnsi="Calibri" w:cs="Tahoma"/>
          <w:sz w:val="20"/>
          <w:szCs w:val="20"/>
          <w:lang w:val="en-GB"/>
        </w:rPr>
        <w:t>n</w:t>
      </w:r>
      <w:r w:rsidR="00DE1207" w:rsidRPr="00AC7717">
        <w:rPr>
          <w:rFonts w:ascii="Calibri" w:eastAsia="Times New Roman" w:hAnsi="Calibri" w:cs="Tahoma"/>
          <w:sz w:val="20"/>
          <w:szCs w:val="20"/>
          <w:lang w:val="en-GB"/>
        </w:rPr>
        <w:t xml:space="preserve"> </w:t>
      </w:r>
      <w:r w:rsidR="00DE1207">
        <w:rPr>
          <w:rFonts w:ascii="Calibri" w:eastAsia="Times New Roman" w:hAnsi="Calibri" w:cs="Tahoma"/>
          <w:sz w:val="20"/>
          <w:szCs w:val="20"/>
          <w:lang w:val="en-GB"/>
        </w:rPr>
        <w:t>Amendment</w:t>
      </w:r>
      <w:r w:rsidR="00DE1207" w:rsidRPr="00AC7717">
        <w:rPr>
          <w:rFonts w:ascii="Calibri" w:eastAsia="Times New Roman" w:hAnsi="Calibri" w:cs="Tahoma"/>
          <w:sz w:val="20"/>
          <w:szCs w:val="20"/>
          <w:lang w:val="en-GB"/>
        </w:rPr>
        <w:t xml:space="preserve"> in accordance with the terms and conditions of the relevant </w:t>
      </w:r>
      <w:r w:rsidR="00DE1207">
        <w:rPr>
          <w:rFonts w:ascii="Calibri" w:eastAsia="Times New Roman" w:hAnsi="Calibri" w:cs="Tahoma"/>
          <w:sz w:val="20"/>
          <w:szCs w:val="20"/>
          <w:lang w:val="en-GB"/>
        </w:rPr>
        <w:t xml:space="preserve">Amendment </w:t>
      </w:r>
      <w:r w:rsidR="00DE1207" w:rsidRPr="00AC7717">
        <w:rPr>
          <w:rFonts w:ascii="Calibri" w:eastAsia="Times New Roman" w:hAnsi="Calibri" w:cs="Tahoma"/>
          <w:sz w:val="20"/>
          <w:szCs w:val="20"/>
          <w:lang w:val="en-GB"/>
        </w:rPr>
        <w:t xml:space="preserve">and Supplier’s </w:t>
      </w:r>
      <w:r w:rsidR="00DE1207">
        <w:rPr>
          <w:rFonts w:ascii="Calibri" w:eastAsia="Times New Roman" w:hAnsi="Calibri" w:cs="Tahoma"/>
          <w:sz w:val="20"/>
          <w:szCs w:val="20"/>
          <w:lang w:val="en-GB"/>
        </w:rPr>
        <w:t>response to</w:t>
      </w:r>
      <w:r w:rsidR="00DE1207" w:rsidRPr="00AC7717">
        <w:rPr>
          <w:rFonts w:ascii="Calibri" w:eastAsia="Times New Roman" w:hAnsi="Calibri" w:cs="Tahoma"/>
          <w:sz w:val="20"/>
          <w:szCs w:val="20"/>
          <w:lang w:val="en-GB"/>
        </w:rPr>
        <w:t xml:space="preserve"> the </w:t>
      </w:r>
      <w:r w:rsidR="00DE1207">
        <w:rPr>
          <w:rFonts w:ascii="Calibri" w:eastAsia="Times New Roman" w:hAnsi="Calibri" w:cs="Tahoma"/>
          <w:sz w:val="20"/>
          <w:szCs w:val="20"/>
          <w:lang w:val="en-GB"/>
        </w:rPr>
        <w:t>Amendment</w:t>
      </w:r>
      <w:r w:rsidR="00DE1207" w:rsidRPr="00AC7717">
        <w:rPr>
          <w:rFonts w:ascii="Calibri" w:eastAsia="Times New Roman" w:hAnsi="Calibri" w:cs="Tahoma"/>
          <w:sz w:val="20"/>
          <w:szCs w:val="20"/>
          <w:lang w:val="en-GB"/>
        </w:rPr>
        <w:t xml:space="preserve">, if any.  </w:t>
      </w:r>
    </w:p>
    <w:p w14:paraId="7A68E64D" w14:textId="6B09369E" w:rsidR="00DE1207" w:rsidRDefault="00DE1207" w:rsidP="00AD0A27">
      <w:pPr>
        <w:spacing w:after="0" w:line="240" w:lineRule="auto"/>
        <w:jc w:val="both"/>
        <w:outlineLvl w:val="1"/>
        <w:rPr>
          <w:rFonts w:ascii="Calibri" w:eastAsia="Times New Roman" w:hAnsi="Calibri" w:cs="Tahoma"/>
          <w:color w:val="FF0000"/>
          <w:sz w:val="20"/>
          <w:szCs w:val="20"/>
          <w:lang w:val="en-GB"/>
        </w:rPr>
      </w:pPr>
    </w:p>
    <w:p w14:paraId="38FC87EC" w14:textId="569A633F" w:rsidR="7250562D" w:rsidRDefault="7250562D" w:rsidP="7250562D">
      <w:pPr>
        <w:spacing w:after="0" w:line="240" w:lineRule="auto"/>
        <w:jc w:val="both"/>
        <w:outlineLvl w:val="1"/>
        <w:rPr>
          <w:rFonts w:ascii="Calibri" w:eastAsia="Times New Roman" w:hAnsi="Calibri" w:cs="Tahoma"/>
          <w:sz w:val="20"/>
          <w:szCs w:val="20"/>
          <w:lang w:val="en-GB"/>
        </w:rPr>
      </w:pPr>
    </w:p>
    <w:p w14:paraId="332167F8" w14:textId="1FA207AB" w:rsidR="00AC7717" w:rsidRPr="00FE33A0" w:rsidRDefault="0194A2A2" w:rsidP="0194A2A2">
      <w:pPr>
        <w:numPr>
          <w:ilvl w:val="0"/>
          <w:numId w:val="4"/>
        </w:numPr>
        <w:spacing w:after="0" w:line="240" w:lineRule="auto"/>
        <w:ind w:left="0"/>
        <w:contextualSpacing/>
        <w:outlineLvl w:val="0"/>
        <w:rPr>
          <w:rFonts w:ascii="Calibri" w:eastAsia="Times New Roman" w:hAnsi="Calibri" w:cs="Tahoma"/>
          <w:b/>
          <w:bCs/>
          <w:sz w:val="24"/>
          <w:szCs w:val="24"/>
          <w:lang w:val="en-GB"/>
        </w:rPr>
      </w:pPr>
      <w:r w:rsidRPr="0194A2A2">
        <w:rPr>
          <w:rFonts w:ascii="Calibri" w:eastAsia="Times New Roman" w:hAnsi="Calibri" w:cs="Tahoma"/>
          <w:b/>
          <w:bCs/>
          <w:sz w:val="24"/>
          <w:szCs w:val="24"/>
          <w:lang w:val="en-GB"/>
        </w:rPr>
        <w:t>No Mandatory Use</w:t>
      </w:r>
    </w:p>
    <w:p w14:paraId="332167F9" w14:textId="4F036850" w:rsidR="00AC7717" w:rsidRDefault="009073CF" w:rsidP="00FE33A0">
      <w:pPr>
        <w:overflowPunct w:val="0"/>
        <w:autoSpaceDE w:val="0"/>
        <w:autoSpaceDN w:val="0"/>
        <w:adjustRightInd w:val="0"/>
        <w:spacing w:after="0" w:line="240" w:lineRule="auto"/>
        <w:textAlignment w:val="baseline"/>
        <w:rPr>
          <w:rFonts w:ascii="Calibri" w:eastAsia="Calibri" w:hAnsi="Calibri" w:cs="Tahoma"/>
          <w:sz w:val="20"/>
          <w:szCs w:val="20"/>
        </w:rPr>
      </w:pPr>
      <w:r>
        <w:rPr>
          <w:rFonts w:ascii="Calibri" w:eastAsia="Calibri" w:hAnsi="Calibri" w:cs="Tahoma"/>
          <w:sz w:val="20"/>
          <w:szCs w:val="20"/>
        </w:rPr>
        <w:t xml:space="preserve">Because there is no mandatory use </w:t>
      </w:r>
      <w:r w:rsidR="00DE1207">
        <w:rPr>
          <w:rFonts w:ascii="Calibri" w:eastAsia="Calibri" w:hAnsi="Calibri" w:cs="Tahoma"/>
          <w:sz w:val="20"/>
          <w:szCs w:val="20"/>
        </w:rPr>
        <w:t>requirement</w:t>
      </w:r>
      <w:r>
        <w:rPr>
          <w:rFonts w:ascii="Calibri" w:eastAsia="Calibri" w:hAnsi="Calibri" w:cs="Tahoma"/>
          <w:sz w:val="20"/>
          <w:szCs w:val="20"/>
        </w:rPr>
        <w:t xml:space="preserve"> at UC, nothing in this Statement of Work will be construed to prevent UC from entering into similar agreements with any third parties including, without limitation, suppliers that may be in competition with Supplier.  </w:t>
      </w:r>
    </w:p>
    <w:p w14:paraId="332167FA" w14:textId="77777777" w:rsidR="00AC7717" w:rsidRPr="00AC7717" w:rsidRDefault="00AC7717" w:rsidP="00FE33A0">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33216800" w14:textId="5E5FCE6C" w:rsidR="00AC7717" w:rsidRPr="00AC7717" w:rsidRDefault="00AC7717" w:rsidP="00547576">
      <w:pPr>
        <w:rPr>
          <w:rFonts w:ascii="Calibri" w:eastAsia="Times New Roman" w:hAnsi="Calibri" w:cs="Tahoma"/>
          <w:sz w:val="20"/>
          <w:szCs w:val="20"/>
        </w:rPr>
      </w:pPr>
      <w:r w:rsidRPr="00AC7717">
        <w:rPr>
          <w:rFonts w:ascii="Calibri" w:eastAsia="Times New Roman" w:hAnsi="Calibri" w:cs="Tahoma"/>
          <w:sz w:val="20"/>
          <w:szCs w:val="20"/>
        </w:rPr>
        <w:t>This Statement of Work is signed below by the parties’ duly authorized representatives.</w:t>
      </w:r>
      <w:r w:rsidR="008B531C">
        <w:rPr>
          <w:rFonts w:ascii="Calibri" w:eastAsia="Times New Roman" w:hAnsi="Calibri" w:cs="Tahoma"/>
          <w:sz w:val="20"/>
          <w:szCs w:val="20"/>
        </w:rPr>
        <w:t xml:space="preserve"> </w:t>
      </w:r>
      <w:r w:rsidRPr="00AC7717">
        <w:rPr>
          <w:rFonts w:ascii="Calibri" w:eastAsia="Times New Roman" w:hAnsi="Calibri" w:cs="Tahoma"/>
          <w:sz w:val="20"/>
          <w:szCs w:val="20"/>
        </w:rPr>
        <w:t xml:space="preserve">  </w:t>
      </w:r>
    </w:p>
    <w:p w14:paraId="72D6E7E6" w14:textId="77777777" w:rsidR="00DE1207" w:rsidRPr="00B31FE2" w:rsidRDefault="00DE1207" w:rsidP="00B31FE2">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b/>
          <w:sz w:val="20"/>
          <w:szCs w:val="20"/>
        </w:rPr>
      </w:pPr>
    </w:p>
    <w:p w14:paraId="33216802" w14:textId="0E6DE34B" w:rsidR="00AC7717" w:rsidRPr="00AC7717" w:rsidRDefault="00AC7717" w:rsidP="00FE33A0">
      <w:pPr>
        <w:keepNext/>
        <w:keepLines/>
        <w:widowControl w:val="0"/>
        <w:tabs>
          <w:tab w:val="left" w:pos="0"/>
        </w:tabs>
        <w:autoSpaceDE w:val="0"/>
        <w:autoSpaceDN w:val="0"/>
        <w:adjustRightInd w:val="0"/>
        <w:spacing w:after="0" w:line="240" w:lineRule="auto"/>
        <w:jc w:val="both"/>
        <w:rPr>
          <w:rFonts w:ascii="Calibri" w:eastAsia="Times New Roman" w:hAnsi="Calibri" w:cs="Tahoma"/>
          <w:b/>
          <w:sz w:val="20"/>
          <w:szCs w:val="20"/>
        </w:rPr>
      </w:pPr>
      <w:r w:rsidRPr="00AC7717">
        <w:rPr>
          <w:rFonts w:ascii="Calibri" w:eastAsia="Times New Roman" w:hAnsi="Calibri" w:cs="Tahoma"/>
          <w:b/>
          <w:sz w:val="20"/>
          <w:szCs w:val="20"/>
        </w:rPr>
        <w:t xml:space="preserve">THE REGENTS OF THE </w:t>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000F0DFB">
        <w:rPr>
          <w:rFonts w:ascii="Calibri" w:eastAsia="Times New Roman" w:hAnsi="Calibri" w:cs="Tahoma"/>
          <w:b/>
          <w:sz w:val="20"/>
          <w:szCs w:val="20"/>
        </w:rPr>
        <w:tab/>
      </w:r>
      <w:r w:rsidRPr="00AC7717">
        <w:rPr>
          <w:rFonts w:ascii="Calibri" w:eastAsia="Times New Roman" w:hAnsi="Calibri" w:cs="Tahoma"/>
          <w:b/>
          <w:sz w:val="20"/>
          <w:szCs w:val="20"/>
        </w:rPr>
        <w:t>[SUPPLIER NAME]</w:t>
      </w:r>
    </w:p>
    <w:p w14:paraId="33216803" w14:textId="504AED8B" w:rsidR="00AC7717" w:rsidRPr="00AC7717" w:rsidRDefault="00AC7717" w:rsidP="00FE33A0">
      <w:pPr>
        <w:keepNext/>
        <w:keepLines/>
        <w:widowControl w:val="0"/>
        <w:tabs>
          <w:tab w:val="left" w:pos="0"/>
        </w:tabs>
        <w:autoSpaceDE w:val="0"/>
        <w:autoSpaceDN w:val="0"/>
        <w:adjustRightInd w:val="0"/>
        <w:spacing w:after="0" w:line="240" w:lineRule="auto"/>
        <w:jc w:val="both"/>
        <w:rPr>
          <w:rFonts w:ascii="Calibri" w:eastAsia="Times New Roman" w:hAnsi="Calibri" w:cs="Tahoma"/>
          <w:b/>
          <w:sz w:val="20"/>
          <w:szCs w:val="20"/>
        </w:rPr>
      </w:pPr>
      <w:r w:rsidRPr="00AC7717">
        <w:rPr>
          <w:rFonts w:ascii="Calibri" w:eastAsia="Times New Roman" w:hAnsi="Calibri" w:cs="Tahoma"/>
          <w:b/>
          <w:sz w:val="20"/>
          <w:szCs w:val="20"/>
        </w:rPr>
        <w:t>UNIVERSITY OF CALIFORNIA</w:t>
      </w:r>
      <w:r w:rsidRPr="00AC7717">
        <w:rPr>
          <w:rFonts w:ascii="Calibri" w:eastAsia="Times New Roman" w:hAnsi="Calibri" w:cs="Tahoma"/>
          <w:b/>
          <w:sz w:val="20"/>
          <w:szCs w:val="20"/>
        </w:rPr>
        <w:tab/>
      </w:r>
    </w:p>
    <w:p w14:paraId="33216804" w14:textId="6587E022" w:rsidR="00AC7717" w:rsidRPr="00AC7717" w:rsidRDefault="00AC7717" w:rsidP="00FE33A0">
      <w:pPr>
        <w:keepNext/>
        <w:keepLines/>
        <w:widowControl w:val="0"/>
        <w:tabs>
          <w:tab w:val="left" w:pos="0"/>
        </w:tabs>
        <w:autoSpaceDE w:val="0"/>
        <w:autoSpaceDN w:val="0"/>
        <w:adjustRightInd w:val="0"/>
        <w:spacing w:after="0" w:line="240" w:lineRule="auto"/>
        <w:jc w:val="both"/>
        <w:rPr>
          <w:rFonts w:ascii="Calibri" w:eastAsia="Times New Roman" w:hAnsi="Calibri" w:cs="Tahoma"/>
          <w:sz w:val="20"/>
          <w:szCs w:val="20"/>
        </w:rPr>
      </w:pPr>
    </w:p>
    <w:p w14:paraId="33216805" w14:textId="7D1D0364" w:rsidR="00AC7717" w:rsidRPr="00AC7717" w:rsidRDefault="00AC7717" w:rsidP="00FE33A0">
      <w:pPr>
        <w:keepNext/>
        <w:keepLines/>
        <w:widowControl w:val="0"/>
        <w:tabs>
          <w:tab w:val="left" w:pos="0"/>
        </w:tabs>
        <w:autoSpaceDE w:val="0"/>
        <w:autoSpaceDN w:val="0"/>
        <w:adjustRightInd w:val="0"/>
        <w:spacing w:after="0" w:line="240" w:lineRule="auto"/>
        <w:jc w:val="both"/>
        <w:rPr>
          <w:rFonts w:ascii="Calibri" w:eastAsia="Times New Roman" w:hAnsi="Calibri" w:cs="Tahoma"/>
          <w:sz w:val="20"/>
          <w:szCs w:val="20"/>
        </w:rPr>
      </w:pPr>
      <w:proofErr w:type="gramStart"/>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r>
      <w:r w:rsidRPr="00AC7717">
        <w:rPr>
          <w:rFonts w:ascii="Calibri" w:eastAsia="Times New Roman" w:hAnsi="Calibri" w:cs="Tahoma"/>
          <w:sz w:val="20"/>
          <w:szCs w:val="20"/>
        </w:rPr>
        <w:tab/>
      </w:r>
      <w:proofErr w:type="gramEnd"/>
      <w:r w:rsidRPr="00AC7717">
        <w:rPr>
          <w:rFonts w:ascii="Calibri" w:eastAsia="Times New Roman" w:hAnsi="Calibri" w:cs="Tahoma"/>
          <w:sz w:val="20"/>
          <w:szCs w:val="20"/>
        </w:rPr>
        <w:t>___________________________________</w:t>
      </w:r>
      <w:r w:rsidR="009F3510">
        <w:rPr>
          <w:rFonts w:ascii="Calibri" w:eastAsia="Times New Roman" w:hAnsi="Calibri" w:cs="Tahoma"/>
          <w:sz w:val="20"/>
          <w:szCs w:val="20"/>
        </w:rPr>
        <w:t>_</w:t>
      </w:r>
    </w:p>
    <w:p w14:paraId="33216806" w14:textId="011F29CF" w:rsidR="00AC7717" w:rsidRPr="00AC7717" w:rsidRDefault="00AC7717" w:rsidP="00FE33A0">
      <w:pPr>
        <w:keepNext/>
        <w:keepLines/>
        <w:widowControl w:val="0"/>
        <w:tabs>
          <w:tab w:val="left" w:pos="0"/>
        </w:tabs>
        <w:autoSpaceDE w:val="0"/>
        <w:autoSpaceDN w:val="0"/>
        <w:adjustRightInd w:val="0"/>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(Signature)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(Signature)</w:t>
      </w:r>
    </w:p>
    <w:p w14:paraId="33216807" w14:textId="23939283" w:rsidR="00AC7717" w:rsidRPr="00AC7717" w:rsidRDefault="00AC7717" w:rsidP="00FE33A0">
      <w:pPr>
        <w:keepNext/>
        <w:keepLines/>
        <w:widowControl w:val="0"/>
        <w:tabs>
          <w:tab w:val="left" w:pos="0"/>
        </w:tabs>
        <w:autoSpaceDE w:val="0"/>
        <w:autoSpaceDN w:val="0"/>
        <w:adjustRightInd w:val="0"/>
        <w:spacing w:after="0" w:line="240" w:lineRule="auto"/>
        <w:jc w:val="both"/>
        <w:rPr>
          <w:rFonts w:ascii="Calibri" w:eastAsia="Times New Roman" w:hAnsi="Calibri" w:cs="Tahoma"/>
          <w:sz w:val="20"/>
          <w:szCs w:val="20"/>
        </w:rPr>
      </w:pPr>
    </w:p>
    <w:p w14:paraId="33216808" w14:textId="163B7C80" w:rsidR="00AC7717" w:rsidRPr="00AC7717" w:rsidRDefault="00AC7717" w:rsidP="00FE33A0">
      <w:pPr>
        <w:keepNext/>
        <w:keepLines/>
        <w:widowControl w:val="0"/>
        <w:tabs>
          <w:tab w:val="left" w:pos="0"/>
        </w:tabs>
        <w:autoSpaceDE w:val="0"/>
        <w:autoSpaceDN w:val="0"/>
        <w:adjustRightInd w:val="0"/>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________________________________            </w:t>
      </w:r>
      <w:r w:rsidRPr="00AC7717">
        <w:rPr>
          <w:rFonts w:ascii="Calibri" w:eastAsia="Times New Roman" w:hAnsi="Calibri" w:cs="Tahoma"/>
          <w:sz w:val="20"/>
          <w:szCs w:val="20"/>
        </w:rPr>
        <w:tab/>
        <w:t>____________________________________</w:t>
      </w:r>
    </w:p>
    <w:p w14:paraId="33216809" w14:textId="1805381C" w:rsidR="00AC7717" w:rsidRPr="00AC7717" w:rsidRDefault="00AC7717" w:rsidP="00FE33A0">
      <w:pPr>
        <w:keepNext/>
        <w:keepLines/>
        <w:widowControl w:val="0"/>
        <w:tabs>
          <w:tab w:val="left" w:pos="0"/>
        </w:tabs>
        <w:autoSpaceDE w:val="0"/>
        <w:autoSpaceDN w:val="0"/>
        <w:adjustRightInd w:val="0"/>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(Printed Name, Title)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(Printed Name, Title)</w:t>
      </w:r>
    </w:p>
    <w:p w14:paraId="3321680A" w14:textId="1B46552E" w:rsidR="00AC7717" w:rsidRPr="00AC7717" w:rsidRDefault="00AC7717" w:rsidP="00FE33A0">
      <w:pPr>
        <w:keepNext/>
        <w:keepLines/>
        <w:widowControl w:val="0"/>
        <w:tabs>
          <w:tab w:val="left" w:pos="0"/>
        </w:tabs>
        <w:autoSpaceDE w:val="0"/>
        <w:autoSpaceDN w:val="0"/>
        <w:adjustRightInd w:val="0"/>
        <w:spacing w:after="0" w:line="240" w:lineRule="auto"/>
        <w:jc w:val="both"/>
        <w:rPr>
          <w:rFonts w:ascii="Calibri" w:eastAsia="Times New Roman" w:hAnsi="Calibri" w:cs="Tahoma"/>
          <w:sz w:val="20"/>
          <w:szCs w:val="20"/>
        </w:rPr>
      </w:pPr>
    </w:p>
    <w:p w14:paraId="3321680B" w14:textId="1E28DC2D" w:rsidR="00AC7717" w:rsidRPr="00AC7717" w:rsidRDefault="00AC7717" w:rsidP="00FE33A0">
      <w:pPr>
        <w:keepNext/>
        <w:keepLines/>
        <w:widowControl w:val="0"/>
        <w:tabs>
          <w:tab w:val="left" w:pos="0"/>
        </w:tabs>
        <w:autoSpaceDE w:val="0"/>
        <w:autoSpaceDN w:val="0"/>
        <w:adjustRightInd w:val="0"/>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t xml:space="preserve">        </w:t>
      </w:r>
      <w:r w:rsidRPr="00AC7717">
        <w:rPr>
          <w:rFonts w:ascii="Calibri" w:eastAsia="Times New Roman" w:hAnsi="Calibri" w:cs="Tahoma"/>
          <w:sz w:val="20"/>
          <w:szCs w:val="20"/>
        </w:rPr>
        <w:tab/>
        <w:t>____________________________________</w:t>
      </w:r>
    </w:p>
    <w:p w14:paraId="3321680C" w14:textId="550C8513" w:rsidR="00AC7717" w:rsidRPr="00AC7717" w:rsidRDefault="00AC7717" w:rsidP="00FE33A0">
      <w:pPr>
        <w:keepNext/>
        <w:keepLines/>
        <w:tabs>
          <w:tab w:val="left" w:pos="0"/>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(Date)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(Date)</w:t>
      </w:r>
    </w:p>
    <w:p w14:paraId="33216830" w14:textId="1F13921B" w:rsidR="00AC7717" w:rsidRDefault="00AC7717" w:rsidP="00FE33A0">
      <w:pPr>
        <w:tabs>
          <w:tab w:val="left" w:pos="1106"/>
        </w:tabs>
        <w:spacing w:after="0" w:line="240" w:lineRule="auto"/>
        <w:jc w:val="both"/>
        <w:rPr>
          <w:b/>
          <w:sz w:val="28"/>
          <w:szCs w:val="28"/>
        </w:rPr>
      </w:pPr>
    </w:p>
    <w:p w14:paraId="55D0B33A" w14:textId="63055EB8" w:rsidR="008B531C" w:rsidRPr="00510EF4" w:rsidRDefault="008B531C" w:rsidP="00FE33A0">
      <w:pPr>
        <w:tabs>
          <w:tab w:val="left" w:pos="1106"/>
        </w:tabs>
        <w:spacing w:after="0" w:line="240" w:lineRule="auto"/>
        <w:jc w:val="both"/>
        <w:rPr>
          <w:b/>
          <w:color w:val="FF0000"/>
        </w:rPr>
      </w:pPr>
    </w:p>
    <w:sectPr w:rsidR="008B531C" w:rsidRPr="00510EF4" w:rsidSect="0047338F">
      <w:headerReference w:type="default" r:id="rId11"/>
      <w:footerReference w:type="defaul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B2B9" w14:textId="77777777" w:rsidR="008167F2" w:rsidRDefault="008167F2" w:rsidP="0047338F">
      <w:pPr>
        <w:spacing w:after="0" w:line="240" w:lineRule="auto"/>
      </w:pPr>
      <w:r>
        <w:separator/>
      </w:r>
    </w:p>
  </w:endnote>
  <w:endnote w:type="continuationSeparator" w:id="0">
    <w:p w14:paraId="4FEBDBB9" w14:textId="77777777" w:rsidR="008167F2" w:rsidRDefault="008167F2"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33216837" w14:textId="3BB5A135" w:rsidR="00414DCF" w:rsidRDefault="2DB5AF82">
            <w:pPr>
              <w:pStyle w:val="Footer"/>
            </w:pPr>
            <w:r w:rsidRPr="2DB5AF82">
              <w:rPr>
                <w:sz w:val="18"/>
                <w:szCs w:val="18"/>
              </w:rPr>
              <w:t>Revised 4-7-2025</w:t>
            </w:r>
            <w:r w:rsidR="00B361F8">
              <w:tab/>
            </w:r>
            <w:r w:rsidRPr="2DB5AF82">
              <w:rPr>
                <w:sz w:val="18"/>
                <w:szCs w:val="18"/>
              </w:rPr>
              <w:t xml:space="preserve">                                                                                                                                    Page </w:t>
            </w:r>
            <w:r w:rsidR="00B361F8" w:rsidRPr="2DB5AF82">
              <w:rPr>
                <w:noProof/>
                <w:sz w:val="18"/>
                <w:szCs w:val="18"/>
              </w:rPr>
              <w:fldChar w:fldCharType="begin"/>
            </w:r>
            <w:r w:rsidR="00B361F8" w:rsidRPr="2DB5AF82">
              <w:rPr>
                <w:sz w:val="18"/>
                <w:szCs w:val="18"/>
              </w:rPr>
              <w:instrText xml:space="preserve"> PAGE </w:instrText>
            </w:r>
            <w:r w:rsidR="00B361F8" w:rsidRPr="2DB5AF82">
              <w:rPr>
                <w:sz w:val="18"/>
                <w:szCs w:val="18"/>
              </w:rPr>
              <w:fldChar w:fldCharType="separate"/>
            </w:r>
            <w:r w:rsidRPr="2DB5AF82">
              <w:rPr>
                <w:noProof/>
                <w:sz w:val="18"/>
                <w:szCs w:val="18"/>
              </w:rPr>
              <w:t>5</w:t>
            </w:r>
            <w:r w:rsidR="00B361F8" w:rsidRPr="2DB5AF82">
              <w:rPr>
                <w:noProof/>
                <w:sz w:val="18"/>
                <w:szCs w:val="18"/>
              </w:rPr>
              <w:fldChar w:fldCharType="end"/>
            </w:r>
            <w:r w:rsidRPr="2DB5AF82">
              <w:rPr>
                <w:sz w:val="18"/>
                <w:szCs w:val="18"/>
              </w:rPr>
              <w:t xml:space="preserve"> of </w:t>
            </w:r>
            <w:r w:rsidR="00B361F8" w:rsidRPr="2DB5AF82">
              <w:rPr>
                <w:noProof/>
                <w:sz w:val="18"/>
                <w:szCs w:val="18"/>
              </w:rPr>
              <w:fldChar w:fldCharType="begin"/>
            </w:r>
            <w:r w:rsidR="00B361F8" w:rsidRPr="2DB5AF82">
              <w:rPr>
                <w:sz w:val="18"/>
                <w:szCs w:val="18"/>
              </w:rPr>
              <w:instrText xml:space="preserve"> NUMPAGES  </w:instrText>
            </w:r>
            <w:r w:rsidR="00B361F8" w:rsidRPr="2DB5AF82">
              <w:rPr>
                <w:sz w:val="18"/>
                <w:szCs w:val="18"/>
              </w:rPr>
              <w:fldChar w:fldCharType="separate"/>
            </w:r>
            <w:r w:rsidRPr="2DB5AF82">
              <w:rPr>
                <w:noProof/>
                <w:sz w:val="18"/>
                <w:szCs w:val="18"/>
              </w:rPr>
              <w:t>8</w:t>
            </w:r>
            <w:r w:rsidR="00B361F8" w:rsidRPr="2DB5AF82">
              <w:rPr>
                <w:noProof/>
                <w:sz w:val="18"/>
                <w:szCs w:val="18"/>
              </w:rPr>
              <w:fldChar w:fldCharType="end"/>
            </w:r>
          </w:p>
        </w:sdtContent>
      </w:sdt>
    </w:sdtContent>
  </w:sdt>
  <w:p w14:paraId="33216838" w14:textId="77777777" w:rsidR="00414DCF" w:rsidRDefault="00414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B49E" w14:textId="77777777" w:rsidR="008167F2" w:rsidRDefault="008167F2" w:rsidP="0047338F">
      <w:pPr>
        <w:spacing w:after="0" w:line="240" w:lineRule="auto"/>
      </w:pPr>
      <w:r>
        <w:separator/>
      </w:r>
    </w:p>
  </w:footnote>
  <w:footnote w:type="continuationSeparator" w:id="0">
    <w:p w14:paraId="4ABE2C42" w14:textId="77777777" w:rsidR="008167F2" w:rsidRDefault="008167F2" w:rsidP="00473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9D64C2B" w14:paraId="584B48ED" w14:textId="77777777" w:rsidTr="59D64C2B">
      <w:trPr>
        <w:trHeight w:val="300"/>
      </w:trPr>
      <w:tc>
        <w:tcPr>
          <w:tcW w:w="2880" w:type="dxa"/>
        </w:tcPr>
        <w:p w14:paraId="7553C0B1" w14:textId="67186494" w:rsidR="59D64C2B" w:rsidRDefault="59D64C2B" w:rsidP="59D64C2B">
          <w:pPr>
            <w:pStyle w:val="Header"/>
            <w:ind w:left="-115"/>
          </w:pPr>
        </w:p>
      </w:tc>
      <w:tc>
        <w:tcPr>
          <w:tcW w:w="2880" w:type="dxa"/>
        </w:tcPr>
        <w:p w14:paraId="16F72059" w14:textId="02F13594" w:rsidR="59D64C2B" w:rsidRDefault="59D64C2B" w:rsidP="59D64C2B">
          <w:pPr>
            <w:pStyle w:val="Header"/>
            <w:jc w:val="center"/>
          </w:pPr>
        </w:p>
      </w:tc>
      <w:tc>
        <w:tcPr>
          <w:tcW w:w="2880" w:type="dxa"/>
        </w:tcPr>
        <w:p w14:paraId="3BD0C3DB" w14:textId="1A1AE8EB" w:rsidR="59D64C2B" w:rsidRDefault="59D64C2B" w:rsidP="59D64C2B">
          <w:pPr>
            <w:pStyle w:val="Header"/>
            <w:ind w:right="-115"/>
            <w:jc w:val="right"/>
          </w:pPr>
        </w:p>
      </w:tc>
    </w:tr>
  </w:tbl>
  <w:p w14:paraId="2DFFFF84" w14:textId="5AA25102" w:rsidR="59D64C2B" w:rsidRDefault="59D64C2B" w:rsidP="59D64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4A1"/>
    <w:multiLevelType w:val="hybridMultilevel"/>
    <w:tmpl w:val="8D4C24E6"/>
    <w:lvl w:ilvl="0" w:tplc="564C14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3"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A3612A"/>
    <w:multiLevelType w:val="hybridMultilevel"/>
    <w:tmpl w:val="40765896"/>
    <w:lvl w:ilvl="0" w:tplc="E3C24646">
      <w:start w:val="1"/>
      <w:numFmt w:val="decimal"/>
      <w:lvlText w:val="%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80CAB"/>
    <w:multiLevelType w:val="hybridMultilevel"/>
    <w:tmpl w:val="39B8D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72E004"/>
    <w:multiLevelType w:val="hybridMultilevel"/>
    <w:tmpl w:val="17100E3C"/>
    <w:lvl w:ilvl="0" w:tplc="6478E8F6">
      <w:start w:val="1"/>
      <w:numFmt w:val="lowerLetter"/>
      <w:lvlText w:val="%1)"/>
      <w:lvlJc w:val="left"/>
      <w:pPr>
        <w:ind w:left="720" w:hanging="360"/>
      </w:pPr>
    </w:lvl>
    <w:lvl w:ilvl="1" w:tplc="E33AB942">
      <w:start w:val="1"/>
      <w:numFmt w:val="lowerLetter"/>
      <w:lvlText w:val="%2."/>
      <w:lvlJc w:val="left"/>
      <w:pPr>
        <w:ind w:left="1440" w:hanging="360"/>
      </w:pPr>
    </w:lvl>
    <w:lvl w:ilvl="2" w:tplc="AAA285D8">
      <w:start w:val="1"/>
      <w:numFmt w:val="lowerRoman"/>
      <w:lvlText w:val="%3."/>
      <w:lvlJc w:val="right"/>
      <w:pPr>
        <w:ind w:left="2160" w:hanging="180"/>
      </w:pPr>
    </w:lvl>
    <w:lvl w:ilvl="3" w:tplc="4B86B11E">
      <w:start w:val="1"/>
      <w:numFmt w:val="decimal"/>
      <w:lvlText w:val="%4."/>
      <w:lvlJc w:val="left"/>
      <w:pPr>
        <w:ind w:left="2880" w:hanging="360"/>
      </w:pPr>
    </w:lvl>
    <w:lvl w:ilvl="4" w:tplc="743A6D80">
      <w:start w:val="1"/>
      <w:numFmt w:val="lowerLetter"/>
      <w:lvlText w:val="%5."/>
      <w:lvlJc w:val="left"/>
      <w:pPr>
        <w:ind w:left="3600" w:hanging="360"/>
      </w:pPr>
    </w:lvl>
    <w:lvl w:ilvl="5" w:tplc="66F433EE">
      <w:start w:val="1"/>
      <w:numFmt w:val="lowerRoman"/>
      <w:lvlText w:val="%6."/>
      <w:lvlJc w:val="right"/>
      <w:pPr>
        <w:ind w:left="4320" w:hanging="180"/>
      </w:pPr>
    </w:lvl>
    <w:lvl w:ilvl="6" w:tplc="AE7EC9C8">
      <w:start w:val="1"/>
      <w:numFmt w:val="decimal"/>
      <w:lvlText w:val="%7."/>
      <w:lvlJc w:val="left"/>
      <w:pPr>
        <w:ind w:left="5040" w:hanging="360"/>
      </w:pPr>
    </w:lvl>
    <w:lvl w:ilvl="7" w:tplc="BB147D34">
      <w:start w:val="1"/>
      <w:numFmt w:val="lowerLetter"/>
      <w:lvlText w:val="%8."/>
      <w:lvlJc w:val="left"/>
      <w:pPr>
        <w:ind w:left="5760" w:hanging="360"/>
      </w:pPr>
    </w:lvl>
    <w:lvl w:ilvl="8" w:tplc="9BD23C9E">
      <w:start w:val="1"/>
      <w:numFmt w:val="lowerRoman"/>
      <w:lvlText w:val="%9."/>
      <w:lvlJc w:val="right"/>
      <w:pPr>
        <w:ind w:left="6480" w:hanging="180"/>
      </w:pPr>
    </w:lvl>
  </w:abstractNum>
  <w:abstractNum w:abstractNumId="9"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C55F64"/>
    <w:multiLevelType w:val="hybridMultilevel"/>
    <w:tmpl w:val="057E27E2"/>
    <w:lvl w:ilvl="0" w:tplc="F4A039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B01BF"/>
    <w:multiLevelType w:val="hybridMultilevel"/>
    <w:tmpl w:val="660423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F3EFF"/>
    <w:multiLevelType w:val="hybridMultilevel"/>
    <w:tmpl w:val="FA563D08"/>
    <w:lvl w:ilvl="0" w:tplc="0409000F">
      <w:start w:val="1"/>
      <w:numFmt w:val="decimal"/>
      <w:lvlText w:val="%1."/>
      <w:lvlJc w:val="left"/>
      <w:pPr>
        <w:ind w:left="720" w:hanging="360"/>
      </w:p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D91790"/>
    <w:multiLevelType w:val="hybridMultilevel"/>
    <w:tmpl w:val="C00045A6"/>
    <w:lvl w:ilvl="0" w:tplc="53763534">
      <w:start w:val="1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868570">
    <w:abstractNumId w:val="8"/>
  </w:num>
  <w:num w:numId="2" w16cid:durableId="2060011284">
    <w:abstractNumId w:val="11"/>
  </w:num>
  <w:num w:numId="3" w16cid:durableId="558826998">
    <w:abstractNumId w:val="7"/>
  </w:num>
  <w:num w:numId="4" w16cid:durableId="933323978">
    <w:abstractNumId w:val="4"/>
  </w:num>
  <w:num w:numId="5" w16cid:durableId="111097659">
    <w:abstractNumId w:val="13"/>
  </w:num>
  <w:num w:numId="6" w16cid:durableId="586502465">
    <w:abstractNumId w:val="9"/>
  </w:num>
  <w:num w:numId="7" w16cid:durableId="1513180689">
    <w:abstractNumId w:val="3"/>
  </w:num>
  <w:num w:numId="8" w16cid:durableId="1079444947">
    <w:abstractNumId w:val="10"/>
  </w:num>
  <w:num w:numId="9" w16cid:durableId="345406386">
    <w:abstractNumId w:val="5"/>
  </w:num>
  <w:num w:numId="10" w16cid:durableId="2091385773">
    <w:abstractNumId w:val="1"/>
  </w:num>
  <w:num w:numId="11" w16cid:durableId="1931347277">
    <w:abstractNumId w:val="12"/>
  </w:num>
  <w:num w:numId="12" w16cid:durableId="785586980">
    <w:abstractNumId w:val="6"/>
  </w:num>
  <w:num w:numId="13" w16cid:durableId="1842549516">
    <w:abstractNumId w:val="14"/>
  </w:num>
  <w:num w:numId="14" w16cid:durableId="382337307">
    <w:abstractNumId w:val="2"/>
  </w:num>
  <w:num w:numId="15" w16cid:durableId="1330478953">
    <w:abstractNumId w:val="15"/>
  </w:num>
  <w:num w:numId="16" w16cid:durableId="1389961120">
    <w:abstractNumId w:val="0"/>
  </w:num>
  <w:num w:numId="17" w16cid:durableId="2360166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wDocStampType" w:val="1"/>
  </w:docVars>
  <w:rsids>
    <w:rsidRoot w:val="0047338F"/>
    <w:rsid w:val="00045602"/>
    <w:rsid w:val="00082595"/>
    <w:rsid w:val="00094DE2"/>
    <w:rsid w:val="0009570B"/>
    <w:rsid w:val="000A1F2B"/>
    <w:rsid w:val="000E0185"/>
    <w:rsid w:val="000F0DFB"/>
    <w:rsid w:val="000F5E32"/>
    <w:rsid w:val="00112C27"/>
    <w:rsid w:val="00153F98"/>
    <w:rsid w:val="00154136"/>
    <w:rsid w:val="00161D9A"/>
    <w:rsid w:val="001B0095"/>
    <w:rsid w:val="001C46EC"/>
    <w:rsid w:val="00214A87"/>
    <w:rsid w:val="002507F1"/>
    <w:rsid w:val="00253571"/>
    <w:rsid w:val="00261303"/>
    <w:rsid w:val="00301F5D"/>
    <w:rsid w:val="003153F3"/>
    <w:rsid w:val="00322D67"/>
    <w:rsid w:val="00345DFD"/>
    <w:rsid w:val="00383562"/>
    <w:rsid w:val="00394161"/>
    <w:rsid w:val="003D2F47"/>
    <w:rsid w:val="003F7F72"/>
    <w:rsid w:val="00414DCF"/>
    <w:rsid w:val="0041610D"/>
    <w:rsid w:val="00422920"/>
    <w:rsid w:val="00422BD9"/>
    <w:rsid w:val="00425D1B"/>
    <w:rsid w:val="0047338F"/>
    <w:rsid w:val="004824F7"/>
    <w:rsid w:val="004C259A"/>
    <w:rsid w:val="00510EF4"/>
    <w:rsid w:val="00540B84"/>
    <w:rsid w:val="00547576"/>
    <w:rsid w:val="00574B50"/>
    <w:rsid w:val="00584619"/>
    <w:rsid w:val="005E03FA"/>
    <w:rsid w:val="0062584A"/>
    <w:rsid w:val="006325D3"/>
    <w:rsid w:val="00641C71"/>
    <w:rsid w:val="00663854"/>
    <w:rsid w:val="00687ED4"/>
    <w:rsid w:val="00691DAA"/>
    <w:rsid w:val="006E4983"/>
    <w:rsid w:val="006E7A2C"/>
    <w:rsid w:val="007130DF"/>
    <w:rsid w:val="007161B4"/>
    <w:rsid w:val="00721C32"/>
    <w:rsid w:val="00732EED"/>
    <w:rsid w:val="00740D60"/>
    <w:rsid w:val="00782471"/>
    <w:rsid w:val="0078414C"/>
    <w:rsid w:val="007C79DD"/>
    <w:rsid w:val="007F6CA3"/>
    <w:rsid w:val="008167F2"/>
    <w:rsid w:val="008A1BE9"/>
    <w:rsid w:val="008B531C"/>
    <w:rsid w:val="008B66D0"/>
    <w:rsid w:val="008C1C38"/>
    <w:rsid w:val="008D539B"/>
    <w:rsid w:val="009027BA"/>
    <w:rsid w:val="009073CF"/>
    <w:rsid w:val="00907AF9"/>
    <w:rsid w:val="00973641"/>
    <w:rsid w:val="00992890"/>
    <w:rsid w:val="00995F6F"/>
    <w:rsid w:val="009F3510"/>
    <w:rsid w:val="00A00532"/>
    <w:rsid w:val="00A044B9"/>
    <w:rsid w:val="00A16BE7"/>
    <w:rsid w:val="00A565EF"/>
    <w:rsid w:val="00A62A93"/>
    <w:rsid w:val="00A63FCC"/>
    <w:rsid w:val="00A821DD"/>
    <w:rsid w:val="00AA11D5"/>
    <w:rsid w:val="00AC7717"/>
    <w:rsid w:val="00AD0A27"/>
    <w:rsid w:val="00AD4BFA"/>
    <w:rsid w:val="00B31FE2"/>
    <w:rsid w:val="00B361F8"/>
    <w:rsid w:val="00B52B62"/>
    <w:rsid w:val="00B754FF"/>
    <w:rsid w:val="00B817F3"/>
    <w:rsid w:val="00B95CB4"/>
    <w:rsid w:val="00BA54AE"/>
    <w:rsid w:val="00BC42FC"/>
    <w:rsid w:val="00BD68D5"/>
    <w:rsid w:val="00BE3F19"/>
    <w:rsid w:val="00C360E8"/>
    <w:rsid w:val="00C5241D"/>
    <w:rsid w:val="00CB34CB"/>
    <w:rsid w:val="00CD2D71"/>
    <w:rsid w:val="00CE49BA"/>
    <w:rsid w:val="00D31554"/>
    <w:rsid w:val="00D45557"/>
    <w:rsid w:val="00D53852"/>
    <w:rsid w:val="00DC07AA"/>
    <w:rsid w:val="00DD02EE"/>
    <w:rsid w:val="00DD0F66"/>
    <w:rsid w:val="00DD3FDA"/>
    <w:rsid w:val="00DE1207"/>
    <w:rsid w:val="00DF060B"/>
    <w:rsid w:val="00E04AAE"/>
    <w:rsid w:val="00E06D95"/>
    <w:rsid w:val="00E50E7A"/>
    <w:rsid w:val="00E80E8C"/>
    <w:rsid w:val="00E833C6"/>
    <w:rsid w:val="00ED6913"/>
    <w:rsid w:val="00EF0325"/>
    <w:rsid w:val="00F42F58"/>
    <w:rsid w:val="00F67494"/>
    <w:rsid w:val="00F72560"/>
    <w:rsid w:val="00F96803"/>
    <w:rsid w:val="00FB7702"/>
    <w:rsid w:val="00FE33A0"/>
    <w:rsid w:val="0194A2A2"/>
    <w:rsid w:val="01E2FD70"/>
    <w:rsid w:val="045BDA6F"/>
    <w:rsid w:val="083FE253"/>
    <w:rsid w:val="0A4C67EB"/>
    <w:rsid w:val="0E1BD5DA"/>
    <w:rsid w:val="1476C27C"/>
    <w:rsid w:val="16AF2AA1"/>
    <w:rsid w:val="19314B34"/>
    <w:rsid w:val="24A242E3"/>
    <w:rsid w:val="2DB5AF82"/>
    <w:rsid w:val="35E58361"/>
    <w:rsid w:val="3CDAC8DE"/>
    <w:rsid w:val="3F262674"/>
    <w:rsid w:val="4AD21106"/>
    <w:rsid w:val="4F60EE11"/>
    <w:rsid w:val="577EE8CC"/>
    <w:rsid w:val="59437E7C"/>
    <w:rsid w:val="59D64C2B"/>
    <w:rsid w:val="7250562D"/>
    <w:rsid w:val="7D147C7F"/>
    <w:rsid w:val="7E5F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68E"/>
  <w15:docId w15:val="{BDDFB0D5-C512-4EFA-80E7-F1E9EF44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rsid w:val="0047338F"/>
    <w:rPr>
      <w:sz w:val="16"/>
      <w:szCs w:val="16"/>
    </w:rPr>
  </w:style>
  <w:style w:type="paragraph" w:styleId="CommentText">
    <w:name w:val="annotation text"/>
    <w:basedOn w:val="Normal"/>
    <w:link w:val="CommentTextChar"/>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34"/>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14"/>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14"/>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outlineLvl w:val="4"/>
    </w:pPr>
  </w:style>
  <w:style w:type="paragraph" w:customStyle="1" w:styleId="Legal2EL6">
    <w:name w:val="Legal2E_L6"/>
    <w:basedOn w:val="Legal2EL5"/>
    <w:semiHidden/>
    <w:rsid w:val="00AC7717"/>
    <w:pPr>
      <w:numPr>
        <w:ilvl w:val="5"/>
      </w:numPr>
      <w:outlineLvl w:val="5"/>
    </w:pPr>
  </w:style>
  <w:style w:type="paragraph" w:customStyle="1" w:styleId="Legal2EL7">
    <w:name w:val="Legal2E_L7"/>
    <w:basedOn w:val="Legal2EL6"/>
    <w:semiHidden/>
    <w:rsid w:val="00AC7717"/>
    <w:pPr>
      <w:numPr>
        <w:ilvl w:val="6"/>
      </w:numPr>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DC07AA"/>
    <w:rPr>
      <w:color w:val="808080"/>
    </w:rPr>
  </w:style>
  <w:style w:type="paragraph" w:styleId="Revision">
    <w:name w:val="Revision"/>
    <w:hidden/>
    <w:uiPriority w:val="99"/>
    <w:semiHidden/>
    <w:rsid w:val="00383562"/>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B0AB5-08EA-48D6-863B-1C2BD2C4F759}">
  <ds:schemaRefs>
    <ds:schemaRef ds:uri="http://schemas.microsoft.com/sharepoint/events"/>
  </ds:schemaRefs>
</ds:datastoreItem>
</file>

<file path=customXml/itemProps2.xml><?xml version="1.0" encoding="utf-8"?>
<ds:datastoreItem xmlns:ds="http://schemas.openxmlformats.org/officeDocument/2006/customXml" ds:itemID="{7131D498-0E21-4878-B591-614E255BD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D68E5F-BB72-41FA-BCA6-8DAE7B5A43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0AD65F-1CC0-4FDE-A52A-60A06F534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774</Words>
  <Characters>3797</Characters>
  <Application>Microsoft Office Word</Application>
  <DocSecurity>0</DocSecurity>
  <Lines>632</Lines>
  <Paragraphs>240</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Benjamin M Joseph</cp:lastModifiedBy>
  <cp:revision>3</cp:revision>
  <cp:lastPrinted>2014-10-22T21:31:00Z</cp:lastPrinted>
  <dcterms:created xsi:type="dcterms:W3CDTF">2025-04-28T22:54:00Z</dcterms:created>
  <dcterms:modified xsi:type="dcterms:W3CDTF">2025-04-28T22:55:00Z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