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color w:val="004B85"/>
          <w:sz w:val="36"/>
          <w:szCs w:val="36"/>
        </w:rPr>
        <w:id w:val="203139781"/>
        <w:lock w:val="sdtContentLocked"/>
        <w:placeholder>
          <w:docPart w:val="DefaultPlaceholder_-1854013440"/>
        </w:placeholder>
        <w15:appearance w15:val="hidden"/>
      </w:sdtPr>
      <w:sdtEndPr/>
      <w:sdtContent>
        <w:bookmarkStart w:id="0" w:name="_GoBack" w:displacedByCustomXml="prev"/>
        <w:bookmarkEnd w:id="0" w:displacedByCustomXml="prev"/>
        <w:p w14:paraId="5D9591D0" w14:textId="74F7E117" w:rsidR="004D6513" w:rsidRDefault="00AF34F2" w:rsidP="006E573B">
          <w:pPr>
            <w:tabs>
              <w:tab w:val="left" w:pos="0"/>
            </w:tabs>
            <w:spacing w:after="60" w:line="240" w:lineRule="auto"/>
            <w:jc w:val="center"/>
            <w:rPr>
              <w:rFonts w:cs="Arial"/>
              <w:b/>
              <w:color w:val="004B85"/>
              <w:sz w:val="36"/>
              <w:szCs w:val="36"/>
            </w:rPr>
          </w:pPr>
          <w:r w:rsidRPr="00AF34F2">
            <w:rPr>
              <w:rFonts w:cs="Arial"/>
              <w:b/>
              <w:color w:val="004B85"/>
              <w:sz w:val="36"/>
              <w:szCs w:val="36"/>
            </w:rPr>
            <w:t>LABORATORY SAFETY PLAN</w:t>
          </w:r>
        </w:p>
      </w:sdtContent>
    </w:sdt>
    <w:p w14:paraId="4E07BF4A" w14:textId="77777777" w:rsidR="006E573B" w:rsidRDefault="00B47ED8" w:rsidP="006E573B">
      <w:pPr>
        <w:tabs>
          <w:tab w:val="left" w:pos="0"/>
        </w:tabs>
        <w:spacing w:after="60" w:line="240" w:lineRule="auto"/>
        <w:jc w:val="center"/>
        <w:rPr>
          <w:rFonts w:cs="Arial"/>
          <w:color w:val="002855"/>
        </w:rPr>
      </w:pPr>
      <w:sdt>
        <w:sdtPr>
          <w:rPr>
            <w:rFonts w:cs="Arial"/>
          </w:rPr>
          <w:id w:val="41823767"/>
          <w:placeholder>
            <w:docPart w:val="588D0A1BDC6949F4AA54B28B839A2DD9"/>
          </w:placeholder>
        </w:sdtPr>
        <w:sdtEndPr/>
        <w:sdtContent>
          <w:r w:rsidR="00495D87" w:rsidRPr="00D96CCF">
            <w:rPr>
              <w:rFonts w:cs="Arial"/>
              <w:b/>
              <w:i/>
              <w:sz w:val="28"/>
              <w:szCs w:val="28"/>
            </w:rPr>
            <w:fldChar w:fldCharType="begin">
              <w:ffData>
                <w:name w:val=""/>
                <w:enabled/>
                <w:calcOnExit w:val="0"/>
                <w:textInput>
                  <w:default w:val="REQUIRED - Insert Name of Laboratory/Research Group"/>
                </w:textInput>
              </w:ffData>
            </w:fldChar>
          </w:r>
          <w:r w:rsidR="00F67D2D" w:rsidRPr="00D96CCF">
            <w:rPr>
              <w:rFonts w:cs="Arial"/>
              <w:b/>
              <w:i/>
              <w:sz w:val="28"/>
              <w:szCs w:val="28"/>
            </w:rPr>
            <w:instrText xml:space="preserve"> FORMTEXT </w:instrText>
          </w:r>
          <w:r w:rsidR="00495D87" w:rsidRPr="00D96CCF">
            <w:rPr>
              <w:rFonts w:cs="Arial"/>
              <w:b/>
              <w:i/>
              <w:sz w:val="28"/>
              <w:szCs w:val="28"/>
            </w:rPr>
          </w:r>
          <w:r w:rsidR="00495D87" w:rsidRPr="00D96CCF">
            <w:rPr>
              <w:rFonts w:cs="Arial"/>
              <w:b/>
              <w:i/>
              <w:sz w:val="28"/>
              <w:szCs w:val="28"/>
            </w:rPr>
            <w:fldChar w:fldCharType="separate"/>
          </w:r>
          <w:r w:rsidR="00F67D2D" w:rsidRPr="00D96CCF">
            <w:rPr>
              <w:rFonts w:cs="Arial"/>
              <w:b/>
              <w:i/>
              <w:noProof/>
              <w:sz w:val="28"/>
              <w:szCs w:val="28"/>
            </w:rPr>
            <w:t>REQUIRED - Insert Name of Laboratory/Research Group</w:t>
          </w:r>
          <w:r w:rsidR="00495D87" w:rsidRPr="00D96CCF">
            <w:rPr>
              <w:rFonts w:cs="Arial"/>
              <w:b/>
              <w:i/>
              <w:sz w:val="28"/>
              <w:szCs w:val="28"/>
            </w:rPr>
            <w:fldChar w:fldCharType="end"/>
          </w:r>
        </w:sdtContent>
      </w:sdt>
    </w:p>
    <w:p w14:paraId="1A4254D9" w14:textId="77777777" w:rsidR="006E573B" w:rsidRPr="00B47ED8" w:rsidRDefault="006E573B" w:rsidP="006E573B">
      <w:pPr>
        <w:pBdr>
          <w:bottom w:val="single" w:sz="12" w:space="6" w:color="auto"/>
        </w:pBdr>
        <w:spacing w:line="240" w:lineRule="auto"/>
        <w:jc w:val="center"/>
        <w:rPr>
          <w:rFonts w:cs="Arial"/>
          <w:b/>
          <w:color w:val="004B85"/>
          <w:sz w:val="6"/>
          <w:szCs w:val="16"/>
        </w:rPr>
      </w:pPr>
    </w:p>
    <w:sdt>
      <w:sdtPr>
        <w:rPr>
          <w:rFonts w:cs="Arial"/>
          <w:b/>
          <w:color w:val="002855"/>
        </w:rPr>
        <w:id w:val="-56637444"/>
        <w:lock w:val="sdtContentLocked"/>
        <w:placeholder>
          <w:docPart w:val="DefaultPlaceholder_-1854013440"/>
        </w:placeholder>
        <w15:appearance w15:val="hidden"/>
      </w:sdtPr>
      <w:sdtEndPr/>
      <w:sdtContent>
        <w:p w14:paraId="6F4D947B" w14:textId="0D57D9EE" w:rsidR="00BF060A" w:rsidRDefault="00AF34F2" w:rsidP="001A49DF">
          <w:pPr>
            <w:pBdr>
              <w:bottom w:val="single" w:sz="12" w:space="6" w:color="auto"/>
            </w:pBdr>
            <w:spacing w:line="240" w:lineRule="auto"/>
            <w:rPr>
              <w:rFonts w:cs="Arial"/>
              <w:b/>
              <w:color w:val="002855"/>
            </w:rPr>
          </w:pPr>
          <w:r w:rsidRPr="00AE79DB">
            <w:rPr>
              <w:rFonts w:cs="Arial"/>
              <w:b/>
              <w:color w:val="002855"/>
            </w:rPr>
            <w:t xml:space="preserve">A Laboratory Safety Plan (LSP) is a collection of information that augments the campus </w:t>
          </w:r>
          <w:r w:rsidR="00B159BA">
            <w:rPr>
              <w:rFonts w:cs="Arial"/>
              <w:b/>
              <w:color w:val="002855"/>
            </w:rPr>
            <w:t xml:space="preserve">Laboratory Safety Manual, Chemical Hygiene Plan, </w:t>
          </w:r>
          <w:r>
            <w:rPr>
              <w:rFonts w:cs="Arial"/>
              <w:b/>
              <w:color w:val="002855"/>
            </w:rPr>
            <w:t>and laboratory-specific Standard Operating Procedures</w:t>
          </w:r>
          <w:r w:rsidR="00B159BA">
            <w:rPr>
              <w:rFonts w:cs="Arial"/>
              <w:b/>
              <w:color w:val="002855"/>
            </w:rPr>
            <w:t xml:space="preserve"> </w:t>
          </w:r>
          <w:r w:rsidR="00B159BA" w:rsidRPr="00AE79DB">
            <w:rPr>
              <w:rFonts w:cs="Arial"/>
              <w:b/>
              <w:color w:val="002855"/>
            </w:rPr>
            <w:t>(</w:t>
          </w:r>
          <w:r w:rsidR="00B159BA">
            <w:rPr>
              <w:rFonts w:cs="Arial"/>
              <w:b/>
              <w:color w:val="002855"/>
            </w:rPr>
            <w:t xml:space="preserve">see </w:t>
          </w:r>
          <w:r w:rsidR="00B159BA" w:rsidRPr="00AE79DB">
            <w:rPr>
              <w:rFonts w:cs="Arial"/>
              <w:b/>
              <w:color w:val="002855"/>
            </w:rPr>
            <w:t xml:space="preserve">the </w:t>
          </w:r>
          <w:hyperlink r:id="rId8" w:history="1">
            <w:r w:rsidR="00B159BA" w:rsidRPr="001D7460">
              <w:rPr>
                <w:rStyle w:val="Hyperlink"/>
                <w:rFonts w:cs="Arial"/>
                <w:b/>
              </w:rPr>
              <w:t>UC</w:t>
            </w:r>
            <w:r w:rsidR="00B159BA">
              <w:rPr>
                <w:rStyle w:val="Hyperlink"/>
                <w:rFonts w:cs="Arial"/>
                <w:b/>
              </w:rPr>
              <w:t xml:space="preserve"> </w:t>
            </w:r>
            <w:r w:rsidR="00B159BA" w:rsidRPr="001D7460">
              <w:rPr>
                <w:rStyle w:val="Hyperlink"/>
                <w:rFonts w:cs="Arial"/>
                <w:b/>
              </w:rPr>
              <w:t>Davis Laboratory Safety Manual</w:t>
            </w:r>
          </w:hyperlink>
          <w:r w:rsidR="00B159BA">
            <w:rPr>
              <w:rFonts w:cs="Arial"/>
              <w:b/>
              <w:color w:val="002855"/>
            </w:rPr>
            <w:t>)</w:t>
          </w:r>
          <w:r>
            <w:rPr>
              <w:rFonts w:cs="Arial"/>
              <w:b/>
              <w:color w:val="002855"/>
            </w:rPr>
            <w:t>.</w:t>
          </w:r>
          <w:r w:rsidR="003700D9">
            <w:rPr>
              <w:rFonts w:cs="Arial"/>
              <w:b/>
              <w:color w:val="002855"/>
            </w:rPr>
            <w:t xml:space="preserve"> </w:t>
          </w:r>
          <w:r w:rsidR="00244336">
            <w:rPr>
              <w:rFonts w:cs="Arial"/>
              <w:b/>
              <w:color w:val="002855"/>
            </w:rPr>
            <w:t xml:space="preserve"> </w:t>
          </w:r>
          <w:r>
            <w:rPr>
              <w:rFonts w:cs="Arial"/>
              <w:b/>
              <w:color w:val="002855"/>
            </w:rPr>
            <w:t>This plan provides a repository for laboratory-specific information on the structure of their safety program</w:t>
          </w:r>
          <w:r w:rsidR="00AE79DB">
            <w:rPr>
              <w:rFonts w:cs="Arial"/>
              <w:b/>
              <w:color w:val="002855"/>
            </w:rPr>
            <w:t>, personnel safety roles,</w:t>
          </w:r>
          <w:r>
            <w:rPr>
              <w:rFonts w:cs="Arial"/>
              <w:b/>
              <w:color w:val="002855"/>
            </w:rPr>
            <w:t xml:space="preserve"> and descriptions of </w:t>
          </w:r>
          <w:r w:rsidR="006A449A">
            <w:rPr>
              <w:rFonts w:cs="Arial"/>
              <w:b/>
              <w:color w:val="002855"/>
            </w:rPr>
            <w:t xml:space="preserve">specific </w:t>
          </w:r>
          <w:r>
            <w:rPr>
              <w:rFonts w:cs="Arial"/>
              <w:b/>
              <w:color w:val="002855"/>
            </w:rPr>
            <w:t xml:space="preserve">laboratory practices and equipment.  A LSP </w:t>
          </w:r>
          <w:r w:rsidR="001E3CD1">
            <w:rPr>
              <w:rFonts w:cs="Arial"/>
              <w:b/>
              <w:color w:val="002855"/>
            </w:rPr>
            <w:t>can act as</w:t>
          </w:r>
          <w:r>
            <w:rPr>
              <w:rFonts w:cs="Arial"/>
              <w:b/>
              <w:color w:val="002855"/>
            </w:rPr>
            <w:t xml:space="preserve"> an easy reference for a laboratory’s safety </w:t>
          </w:r>
          <w:r w:rsidR="00AE79DB">
            <w:rPr>
              <w:rFonts w:cs="Arial"/>
              <w:b/>
              <w:color w:val="002855"/>
            </w:rPr>
            <w:t xml:space="preserve">information.  </w:t>
          </w:r>
          <w:r w:rsidR="00FF57B5">
            <w:rPr>
              <w:rFonts w:cs="Arial"/>
              <w:b/>
              <w:color w:val="002855"/>
            </w:rPr>
            <w:t>The content of this LSP must be reviewed and approved by the Principal Investigator (PI</w:t>
          </w:r>
          <w:r w:rsidR="00805015">
            <w:rPr>
              <w:rFonts w:cs="Arial"/>
              <w:b/>
              <w:color w:val="002855"/>
            </w:rPr>
            <w:t>)</w:t>
          </w:r>
          <w:r w:rsidR="0078207A">
            <w:rPr>
              <w:rFonts w:cs="Arial"/>
              <w:b/>
              <w:color w:val="002855"/>
            </w:rPr>
            <w:t>,</w:t>
          </w:r>
          <w:r w:rsidR="00FF57B5">
            <w:rPr>
              <w:rFonts w:cs="Arial"/>
              <w:b/>
              <w:color w:val="002855"/>
            </w:rPr>
            <w:t xml:space="preserve"> Laboratory Supervisor</w:t>
          </w:r>
          <w:r w:rsidR="0078207A">
            <w:rPr>
              <w:rFonts w:cs="Arial"/>
              <w:b/>
              <w:color w:val="002855"/>
            </w:rPr>
            <w:t xml:space="preserve">, or </w:t>
          </w:r>
          <w:r w:rsidR="001A49DF">
            <w:rPr>
              <w:rFonts w:cs="Arial"/>
              <w:b/>
              <w:color w:val="002855"/>
            </w:rPr>
            <w:t xml:space="preserve">other </w:t>
          </w:r>
          <w:r w:rsidR="0078207A">
            <w:rPr>
              <w:rFonts w:cs="Arial"/>
              <w:b/>
              <w:color w:val="002855"/>
            </w:rPr>
            <w:t>designee</w:t>
          </w:r>
          <w:r w:rsidR="00B159BA">
            <w:rPr>
              <w:rFonts w:cs="Arial"/>
              <w:b/>
              <w:color w:val="002855"/>
            </w:rPr>
            <w:t xml:space="preserve"> and should be </w:t>
          </w:r>
          <w:r w:rsidR="006A449A">
            <w:rPr>
              <w:rFonts w:cs="Arial"/>
              <w:b/>
              <w:color w:val="002855"/>
            </w:rPr>
            <w:t xml:space="preserve">periodically </w:t>
          </w:r>
          <w:r w:rsidR="00B159BA">
            <w:rPr>
              <w:rFonts w:cs="Arial"/>
              <w:b/>
              <w:color w:val="002855"/>
            </w:rPr>
            <w:t>reviewed and updated (as needed).</w:t>
          </w:r>
        </w:p>
      </w:sdtContent>
    </w:sdt>
    <w:p w14:paraId="75DF127C" w14:textId="03A56354" w:rsidR="004D6513" w:rsidRPr="004D6513" w:rsidRDefault="00B47ED8" w:rsidP="001A49DF">
      <w:pPr>
        <w:pBdr>
          <w:bottom w:val="single" w:sz="12" w:space="6" w:color="auto"/>
        </w:pBdr>
        <w:spacing w:line="240" w:lineRule="auto"/>
        <w:rPr>
          <w:rFonts w:cs="Arial"/>
          <w:b/>
          <w:vanish/>
          <w:color w:val="002855"/>
        </w:rPr>
        <w:sectPr w:rsidR="004D6513" w:rsidRPr="004D6513" w:rsidSect="00B47ED8">
          <w:headerReference w:type="default" r:id="rId9"/>
          <w:footerReference w:type="default" r:id="rId10"/>
          <w:type w:val="continuous"/>
          <w:pgSz w:w="12240" w:h="15840"/>
          <w:pgMar w:top="1836" w:right="1440" w:bottom="1440" w:left="1440" w:header="630" w:footer="432" w:gutter="0"/>
          <w:cols w:space="720"/>
          <w:docGrid w:linePitch="360"/>
        </w:sectPr>
      </w:pPr>
      <w:sdt>
        <w:sdtPr>
          <w:rPr>
            <w:rFonts w:cs="Arial"/>
            <w:b/>
            <w:vanish/>
            <w:color w:val="002855"/>
          </w:rPr>
          <w:alias w:val="Instructions"/>
          <w:tag w:val="Instructions"/>
          <w:id w:val="110568824"/>
          <w:placeholder>
            <w:docPart w:val="DefaultPlaceholder_1081868574"/>
          </w:placeholder>
          <w15:appearance w15:val="hidden"/>
        </w:sdtPr>
        <w:sdtEndPr/>
        <w:sdtContent>
          <w:r w:rsidR="001A49DF" w:rsidRPr="00093BFF">
            <w:rPr>
              <w:rFonts w:cs="Arial"/>
              <w:b/>
              <w:color w:val="002855"/>
              <w:u w:val="single"/>
            </w:rPr>
            <w:t>Instructions and Guidance</w:t>
          </w:r>
          <w:r w:rsidR="001A49DF" w:rsidRPr="00093BFF">
            <w:rPr>
              <w:rFonts w:cs="Arial"/>
              <w:b/>
              <w:color w:val="002855"/>
            </w:rPr>
            <w:t xml:space="preserve">:  This template is intended as a means of making the creation of a LSP easier for each laboratory organization.  The structure and content may be customized as appropriate and </w:t>
          </w:r>
          <w:r w:rsidR="00B159BA" w:rsidRPr="00093BFF">
            <w:rPr>
              <w:rFonts w:cs="Arial"/>
              <w:b/>
              <w:color w:val="002855"/>
            </w:rPr>
            <w:t>desired</w:t>
          </w:r>
          <w:r w:rsidR="001A49DF" w:rsidRPr="00093BFF">
            <w:rPr>
              <w:rFonts w:cs="Arial"/>
              <w:b/>
              <w:color w:val="002855"/>
            </w:rPr>
            <w:t xml:space="preserve"> for laboratory management needs. This is </w:t>
          </w:r>
          <w:r w:rsidR="001A49DF" w:rsidRPr="00093BFF">
            <w:rPr>
              <w:rFonts w:cs="Arial"/>
              <w:b/>
              <w:color w:val="002855"/>
              <w:u w:val="single"/>
            </w:rPr>
            <w:t>YOUR</w:t>
          </w:r>
          <w:r w:rsidR="001A49DF" w:rsidRPr="00093BFF">
            <w:rPr>
              <w:rFonts w:cs="Arial"/>
              <w:b/>
              <w:color w:val="002855"/>
            </w:rPr>
            <w:t xml:space="preserve"> LSP.  Required fields are identified for required elements of a LSP.  Optional fields are identified for elements which your laboratory may want to include dependent on laboratory applications and circumstances.  You may want to include information that is already contained within your SOPs as points of emphasis.  However if your SOPs adequately cover the informatio</w:t>
          </w:r>
          <w:r w:rsidR="004D6513" w:rsidRPr="00093BFF">
            <w:rPr>
              <w:rFonts w:cs="Arial"/>
              <w:b/>
              <w:color w:val="002855"/>
            </w:rPr>
            <w:t>n, it is not required in a LSP.</w:t>
          </w:r>
          <w:r w:rsidR="00093BFF">
            <w:rPr>
              <w:rFonts w:cs="Arial"/>
              <w:b/>
              <w:color w:val="002855"/>
            </w:rPr>
            <w:t xml:space="preserve">  </w:t>
          </w:r>
          <w:r w:rsidR="0045260C">
            <w:rPr>
              <w:rFonts w:cs="Arial"/>
              <w:b/>
              <w:color w:val="002855"/>
            </w:rPr>
            <w:t xml:space="preserve">Additional elements related to shop equipment </w:t>
          </w:r>
          <w:r w:rsidR="00986905">
            <w:rPr>
              <w:rFonts w:cs="Arial"/>
              <w:b/>
              <w:color w:val="002855"/>
            </w:rPr>
            <w:t>and</w:t>
          </w:r>
          <w:r w:rsidR="0045260C">
            <w:rPr>
              <w:rFonts w:cs="Arial"/>
              <w:b/>
              <w:color w:val="002855"/>
            </w:rPr>
            <w:t xml:space="preserve"> tools may be addressed separately in a Shop Safety Plan, or can be included here when applicable.  </w:t>
          </w:r>
          <w:r w:rsidR="00093BFF">
            <w:rPr>
              <w:rFonts w:cs="Arial"/>
              <w:b/>
              <w:color w:val="002855"/>
            </w:rPr>
            <w:t>(These instructions may be deleted if desired).</w:t>
          </w:r>
        </w:sdtContent>
      </w:sdt>
    </w:p>
    <w:tbl>
      <w:tblPr>
        <w:tblStyle w:val="TableGrid"/>
        <w:tblW w:w="936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70"/>
        <w:gridCol w:w="1528"/>
        <w:gridCol w:w="272"/>
        <w:gridCol w:w="1528"/>
        <w:gridCol w:w="2612"/>
      </w:tblGrid>
      <w:tr w:rsidR="00C355B1" w:rsidRPr="006D2004" w14:paraId="5EC8DD9C" w14:textId="77777777" w:rsidTr="003E7E10">
        <w:sdt>
          <w:sdtPr>
            <w:rPr>
              <w:rFonts w:ascii="Calibri" w:hAnsi="Calibri" w:cs="Arial"/>
              <w:b/>
              <w:color w:val="002855"/>
              <w:sz w:val="22"/>
              <w:szCs w:val="22"/>
            </w:rPr>
            <w:id w:val="2000455177"/>
            <w:lock w:val="sdtContentLocked"/>
            <w:placeholder>
              <w:docPart w:val="DefaultPlaceholder_-1854013440"/>
            </w:placeholder>
            <w15:appearance w15:val="hidden"/>
          </w:sdtPr>
          <w:sdtEndPr/>
          <w:sdtContent>
            <w:tc>
              <w:tcPr>
                <w:tcW w:w="3150" w:type="dxa"/>
                <w:tcBorders>
                  <w:bottom w:val="nil"/>
                </w:tcBorders>
              </w:tcPr>
              <w:p w14:paraId="09D51942" w14:textId="1A39EF4E" w:rsidR="00C355B1" w:rsidRPr="00C355B1" w:rsidRDefault="00C355B1" w:rsidP="00502F29">
                <w:pPr>
                  <w:pStyle w:val="Footer"/>
                  <w:spacing w:before="120" w:after="60"/>
                  <w:rPr>
                    <w:rFonts w:ascii="Calibri" w:hAnsi="Calibri" w:cs="Arial"/>
                    <w:b/>
                    <w:color w:val="002855"/>
                    <w:sz w:val="22"/>
                    <w:szCs w:val="22"/>
                  </w:rPr>
                </w:pPr>
                <w:r>
                  <w:rPr>
                    <w:rFonts w:ascii="Calibri" w:hAnsi="Calibri" w:cs="Arial"/>
                    <w:b/>
                    <w:color w:val="002855"/>
                    <w:sz w:val="22"/>
                    <w:szCs w:val="22"/>
                  </w:rPr>
                  <w:t>BUILDING</w:t>
                </w:r>
              </w:p>
            </w:tc>
          </w:sdtContent>
        </w:sdt>
        <w:tc>
          <w:tcPr>
            <w:tcW w:w="270" w:type="dxa"/>
          </w:tcPr>
          <w:p w14:paraId="4F36B658" w14:textId="77777777" w:rsidR="00C355B1" w:rsidRPr="006D2004" w:rsidRDefault="00C355B1" w:rsidP="00502F29">
            <w:pPr>
              <w:pStyle w:val="Footer"/>
              <w:spacing w:before="120" w:after="60"/>
              <w:rPr>
                <w:rFonts w:ascii="Calibri" w:hAnsi="Calibri" w:cs="Arial"/>
                <w:color w:val="002855"/>
                <w:sz w:val="22"/>
                <w:szCs w:val="22"/>
              </w:rPr>
            </w:pPr>
          </w:p>
        </w:tc>
        <w:sdt>
          <w:sdtPr>
            <w:rPr>
              <w:rFonts w:ascii="Calibri" w:hAnsi="Calibri" w:cs="Arial"/>
              <w:b/>
              <w:color w:val="002855"/>
              <w:sz w:val="22"/>
              <w:szCs w:val="22"/>
            </w:rPr>
            <w:id w:val="744770077"/>
            <w:lock w:val="sdtContentLocked"/>
            <w:placeholder>
              <w:docPart w:val="DefaultPlaceholder_-1854013440"/>
            </w:placeholder>
            <w15:appearance w15:val="hidden"/>
          </w:sdtPr>
          <w:sdtEndPr/>
          <w:sdtContent>
            <w:tc>
              <w:tcPr>
                <w:tcW w:w="1528" w:type="dxa"/>
                <w:tcBorders>
                  <w:bottom w:val="nil"/>
                </w:tcBorders>
              </w:tcPr>
              <w:p w14:paraId="00FE1EBF" w14:textId="77DDE1F5" w:rsidR="00C355B1" w:rsidRPr="00C355B1" w:rsidRDefault="00C355B1" w:rsidP="00502F29">
                <w:pPr>
                  <w:pStyle w:val="Footer"/>
                  <w:spacing w:before="120" w:after="60"/>
                  <w:rPr>
                    <w:rFonts w:ascii="Calibri" w:hAnsi="Calibri" w:cs="Arial"/>
                    <w:b/>
                    <w:color w:val="002855"/>
                    <w:sz w:val="22"/>
                    <w:szCs w:val="22"/>
                  </w:rPr>
                </w:pPr>
                <w:r>
                  <w:rPr>
                    <w:rFonts w:ascii="Calibri" w:hAnsi="Calibri" w:cs="Arial"/>
                    <w:b/>
                    <w:color w:val="002855"/>
                    <w:sz w:val="22"/>
                    <w:szCs w:val="22"/>
                  </w:rPr>
                  <w:t>ROOM</w:t>
                </w:r>
                <w:r w:rsidR="00F9209C">
                  <w:rPr>
                    <w:rFonts w:ascii="Calibri" w:hAnsi="Calibri" w:cs="Arial"/>
                    <w:b/>
                    <w:color w:val="002855"/>
                    <w:sz w:val="22"/>
                    <w:szCs w:val="22"/>
                  </w:rPr>
                  <w:t>(S)</w:t>
                </w:r>
              </w:p>
            </w:tc>
          </w:sdtContent>
        </w:sdt>
        <w:tc>
          <w:tcPr>
            <w:tcW w:w="272" w:type="dxa"/>
          </w:tcPr>
          <w:p w14:paraId="2FEE3185" w14:textId="77777777" w:rsidR="00C355B1" w:rsidRPr="006D2004" w:rsidRDefault="00C355B1" w:rsidP="00502F29">
            <w:pPr>
              <w:pStyle w:val="Footer"/>
              <w:spacing w:before="120" w:after="60"/>
              <w:rPr>
                <w:rFonts w:ascii="Calibri" w:hAnsi="Calibri" w:cs="Arial"/>
                <w:color w:val="002855"/>
                <w:sz w:val="22"/>
                <w:szCs w:val="22"/>
              </w:rPr>
            </w:pPr>
          </w:p>
        </w:tc>
        <w:tc>
          <w:tcPr>
            <w:tcW w:w="4140" w:type="dxa"/>
            <w:gridSpan w:val="2"/>
            <w:tcBorders>
              <w:bottom w:val="nil"/>
            </w:tcBorders>
          </w:tcPr>
          <w:sdt>
            <w:sdtPr>
              <w:rPr>
                <w:rFonts w:ascii="Calibri" w:hAnsi="Calibri" w:cs="Arial"/>
                <w:b/>
                <w:color w:val="002855"/>
                <w:sz w:val="22"/>
                <w:szCs w:val="22"/>
              </w:rPr>
              <w:id w:val="-1080448887"/>
              <w:lock w:val="sdtContentLocked"/>
              <w:placeholder>
                <w:docPart w:val="DefaultPlaceholder_-1854013440"/>
              </w:placeholder>
              <w15:appearance w15:val="hidden"/>
            </w:sdtPr>
            <w:sdtEndPr/>
            <w:sdtContent>
              <w:p w14:paraId="5FEE94A1" w14:textId="4AF97A12" w:rsidR="00C355B1" w:rsidRPr="00C355B1" w:rsidRDefault="00C355B1" w:rsidP="00502F29">
                <w:pPr>
                  <w:pStyle w:val="Footer"/>
                  <w:spacing w:before="120" w:after="60"/>
                  <w:rPr>
                    <w:rFonts w:ascii="Calibri" w:hAnsi="Calibri" w:cs="Arial"/>
                    <w:b/>
                    <w:color w:val="002855"/>
                    <w:sz w:val="22"/>
                    <w:szCs w:val="22"/>
                  </w:rPr>
                </w:pPr>
                <w:r>
                  <w:rPr>
                    <w:rFonts w:ascii="Calibri" w:hAnsi="Calibri" w:cs="Arial"/>
                    <w:b/>
                    <w:color w:val="002855"/>
                    <w:sz w:val="22"/>
                    <w:szCs w:val="22"/>
                  </w:rPr>
                  <w:t>DEPARTMENT</w:t>
                </w:r>
              </w:p>
            </w:sdtContent>
          </w:sdt>
        </w:tc>
      </w:tr>
      <w:tr w:rsidR="00C355B1" w:rsidRPr="006D2004" w14:paraId="38406063" w14:textId="77777777" w:rsidTr="003E7E10">
        <w:tc>
          <w:tcPr>
            <w:tcW w:w="3150" w:type="dxa"/>
            <w:tcBorders>
              <w:top w:val="nil"/>
              <w:bottom w:val="single" w:sz="6" w:space="0" w:color="auto"/>
            </w:tcBorders>
            <w:vAlign w:val="bottom"/>
          </w:tcPr>
          <w:sdt>
            <w:sdtPr>
              <w:rPr>
                <w:rFonts w:cs="Arial"/>
                <w:color w:val="002855"/>
              </w:rPr>
              <w:id w:val="1629900399"/>
              <w:placeholder>
                <w:docPart w:val="3105596DCC6842F8BC7EC36619A152CB"/>
              </w:placeholder>
            </w:sdtPr>
            <w:sdtEndPr/>
            <w:sdtContent>
              <w:p w14:paraId="5AEA883B" w14:textId="77777777" w:rsidR="00C355B1" w:rsidRPr="006D2004" w:rsidRDefault="00495D87" w:rsidP="002430D5">
                <w:pPr>
                  <w:tabs>
                    <w:tab w:val="left" w:pos="0"/>
                  </w:tabs>
                  <w:spacing w:after="60" w:line="240" w:lineRule="auto"/>
                  <w:rPr>
                    <w:rFonts w:cs="Arial"/>
                    <w:color w:val="002855"/>
                  </w:rPr>
                </w:pPr>
                <w:r w:rsidRPr="00D96CCF">
                  <w:rPr>
                    <w:rFonts w:cs="Arial"/>
                  </w:rPr>
                  <w:fldChar w:fldCharType="begin">
                    <w:ffData>
                      <w:name w:val=""/>
                      <w:enabled/>
                      <w:calcOnExit w:val="0"/>
                      <w:textInput>
                        <w:default w:val="REQUIRED - Insert Name"/>
                      </w:textInput>
                    </w:ffData>
                  </w:fldChar>
                </w:r>
                <w:r w:rsidR="002430D5" w:rsidRPr="00D96CCF">
                  <w:rPr>
                    <w:rFonts w:cs="Arial"/>
                  </w:rPr>
                  <w:instrText xml:space="preserve"> FORMTEXT </w:instrText>
                </w:r>
                <w:r w:rsidRPr="00D96CCF">
                  <w:rPr>
                    <w:rFonts w:cs="Arial"/>
                  </w:rPr>
                </w:r>
                <w:r w:rsidRPr="00D96CCF">
                  <w:rPr>
                    <w:rFonts w:cs="Arial"/>
                  </w:rPr>
                  <w:fldChar w:fldCharType="separate"/>
                </w:r>
                <w:r w:rsidR="002430D5" w:rsidRPr="00D96CCF">
                  <w:rPr>
                    <w:rFonts w:cs="Arial"/>
                    <w:noProof/>
                  </w:rPr>
                  <w:t>REQUIRED - Insert Name</w:t>
                </w:r>
                <w:r w:rsidRPr="00D96CCF">
                  <w:rPr>
                    <w:rFonts w:cs="Arial"/>
                  </w:rPr>
                  <w:fldChar w:fldCharType="end"/>
                </w:r>
              </w:p>
            </w:sdtContent>
          </w:sdt>
        </w:tc>
        <w:tc>
          <w:tcPr>
            <w:tcW w:w="270" w:type="dxa"/>
            <w:vAlign w:val="bottom"/>
          </w:tcPr>
          <w:p w14:paraId="7279221D" w14:textId="77777777" w:rsidR="00C355B1" w:rsidRPr="006D2004" w:rsidRDefault="00C355B1" w:rsidP="006D2004">
            <w:pPr>
              <w:pStyle w:val="Footer"/>
              <w:spacing w:after="60"/>
              <w:rPr>
                <w:rFonts w:ascii="Calibri" w:hAnsi="Calibri" w:cs="Arial"/>
                <w:color w:val="002855"/>
                <w:sz w:val="22"/>
                <w:szCs w:val="22"/>
              </w:rPr>
            </w:pPr>
          </w:p>
        </w:tc>
        <w:tc>
          <w:tcPr>
            <w:tcW w:w="1528" w:type="dxa"/>
            <w:tcBorders>
              <w:top w:val="nil"/>
              <w:bottom w:val="single" w:sz="6" w:space="0" w:color="auto"/>
            </w:tcBorders>
            <w:vAlign w:val="bottom"/>
          </w:tcPr>
          <w:sdt>
            <w:sdtPr>
              <w:rPr>
                <w:rFonts w:cs="Arial"/>
                <w:color w:val="002855"/>
              </w:rPr>
              <w:id w:val="17597929"/>
              <w:placeholder>
                <w:docPart w:val="636ABFAC490A499CAF8E6949034AB7C9"/>
              </w:placeholder>
            </w:sdtPr>
            <w:sdtEndPr/>
            <w:sdtContent>
              <w:p w14:paraId="2C1E94D8" w14:textId="77777777" w:rsidR="00C355B1" w:rsidRPr="006D2004" w:rsidRDefault="00495D87" w:rsidP="00F9209C">
                <w:pPr>
                  <w:tabs>
                    <w:tab w:val="left" w:pos="0"/>
                  </w:tabs>
                  <w:spacing w:after="60" w:line="240" w:lineRule="auto"/>
                  <w:rPr>
                    <w:rFonts w:cs="Arial"/>
                    <w:color w:val="002855"/>
                  </w:rPr>
                </w:pPr>
                <w:r w:rsidRPr="00D96CCF">
                  <w:rPr>
                    <w:rFonts w:cs="Arial"/>
                  </w:rPr>
                  <w:fldChar w:fldCharType="begin">
                    <w:ffData>
                      <w:name w:val=""/>
                      <w:enabled/>
                      <w:calcOnExit w:val="0"/>
                      <w:textInput>
                        <w:default w:val="REQUIRED - Insert Number(s)"/>
                      </w:textInput>
                    </w:ffData>
                  </w:fldChar>
                </w:r>
                <w:r w:rsidR="00F9209C" w:rsidRPr="00D96CCF">
                  <w:rPr>
                    <w:rFonts w:cs="Arial"/>
                  </w:rPr>
                  <w:instrText xml:space="preserve"> FORMTEXT </w:instrText>
                </w:r>
                <w:r w:rsidRPr="00D96CCF">
                  <w:rPr>
                    <w:rFonts w:cs="Arial"/>
                  </w:rPr>
                </w:r>
                <w:r w:rsidRPr="00D96CCF">
                  <w:rPr>
                    <w:rFonts w:cs="Arial"/>
                  </w:rPr>
                  <w:fldChar w:fldCharType="separate"/>
                </w:r>
                <w:r w:rsidR="00F9209C" w:rsidRPr="00D96CCF">
                  <w:rPr>
                    <w:rFonts w:cs="Arial"/>
                    <w:noProof/>
                  </w:rPr>
                  <w:t>REQUIRED - Insert Number(s)</w:t>
                </w:r>
                <w:r w:rsidRPr="00D96CCF">
                  <w:rPr>
                    <w:rFonts w:cs="Arial"/>
                  </w:rPr>
                  <w:fldChar w:fldCharType="end"/>
                </w:r>
              </w:p>
            </w:sdtContent>
          </w:sdt>
        </w:tc>
        <w:tc>
          <w:tcPr>
            <w:tcW w:w="272" w:type="dxa"/>
            <w:vAlign w:val="bottom"/>
          </w:tcPr>
          <w:p w14:paraId="2C40E1EF" w14:textId="77777777" w:rsidR="00C355B1" w:rsidRPr="006D2004" w:rsidRDefault="00C355B1" w:rsidP="006D2004">
            <w:pPr>
              <w:pStyle w:val="Footer"/>
              <w:spacing w:after="60"/>
              <w:rPr>
                <w:rFonts w:ascii="Calibri" w:hAnsi="Calibri" w:cs="Arial"/>
                <w:color w:val="002855"/>
                <w:sz w:val="22"/>
                <w:szCs w:val="22"/>
              </w:rPr>
            </w:pPr>
          </w:p>
        </w:tc>
        <w:tc>
          <w:tcPr>
            <w:tcW w:w="4140" w:type="dxa"/>
            <w:gridSpan w:val="2"/>
            <w:tcBorders>
              <w:top w:val="nil"/>
              <w:bottom w:val="single" w:sz="6" w:space="0" w:color="auto"/>
            </w:tcBorders>
            <w:vAlign w:val="bottom"/>
          </w:tcPr>
          <w:sdt>
            <w:sdtPr>
              <w:rPr>
                <w:rFonts w:cs="Arial"/>
                <w:color w:val="002855"/>
              </w:rPr>
              <w:id w:val="655499091"/>
              <w:placeholder>
                <w:docPart w:val="8B9C16992D4D4CD49752FD09C8A0AFE4"/>
              </w:placeholder>
            </w:sdtPr>
            <w:sdtEndPr/>
            <w:sdtContent>
              <w:p w14:paraId="502861E5" w14:textId="77777777" w:rsidR="00C355B1" w:rsidRPr="006D2004" w:rsidRDefault="00495D87" w:rsidP="00977077">
                <w:pPr>
                  <w:tabs>
                    <w:tab w:val="left" w:pos="0"/>
                  </w:tabs>
                  <w:spacing w:after="60" w:line="240" w:lineRule="auto"/>
                  <w:rPr>
                    <w:rFonts w:cs="Arial"/>
                    <w:color w:val="002855"/>
                  </w:rPr>
                </w:pPr>
                <w:r w:rsidRPr="00D96CCF">
                  <w:rPr>
                    <w:rFonts w:cs="Arial"/>
                  </w:rPr>
                  <w:fldChar w:fldCharType="begin">
                    <w:ffData>
                      <w:name w:val=""/>
                      <w:enabled/>
                      <w:calcOnExit w:val="0"/>
                      <w:textInput>
                        <w:default w:val="REQUIRED - Insert Department name"/>
                      </w:textInput>
                    </w:ffData>
                  </w:fldChar>
                </w:r>
                <w:r w:rsidR="00977077" w:rsidRPr="00D96CCF">
                  <w:rPr>
                    <w:rFonts w:cs="Arial"/>
                  </w:rPr>
                  <w:instrText xml:space="preserve"> FORMTEXT </w:instrText>
                </w:r>
                <w:r w:rsidRPr="00D96CCF">
                  <w:rPr>
                    <w:rFonts w:cs="Arial"/>
                  </w:rPr>
                </w:r>
                <w:r w:rsidRPr="00D96CCF">
                  <w:rPr>
                    <w:rFonts w:cs="Arial"/>
                  </w:rPr>
                  <w:fldChar w:fldCharType="separate"/>
                </w:r>
                <w:r w:rsidR="00977077" w:rsidRPr="00D96CCF">
                  <w:rPr>
                    <w:rFonts w:cs="Arial"/>
                    <w:noProof/>
                  </w:rPr>
                  <w:t>REQUIRED - Insert Department name</w:t>
                </w:r>
                <w:r w:rsidRPr="00D96CCF">
                  <w:rPr>
                    <w:rFonts w:cs="Arial"/>
                  </w:rPr>
                  <w:fldChar w:fldCharType="end"/>
                </w:r>
              </w:p>
            </w:sdtContent>
          </w:sdt>
        </w:tc>
      </w:tr>
      <w:tr w:rsidR="006D2004" w:rsidRPr="006D2004" w14:paraId="60872145" w14:textId="77777777" w:rsidTr="003E7E10">
        <w:tc>
          <w:tcPr>
            <w:tcW w:w="3150" w:type="dxa"/>
            <w:tcBorders>
              <w:top w:val="single" w:sz="6" w:space="0" w:color="auto"/>
            </w:tcBorders>
          </w:tcPr>
          <w:p w14:paraId="18BE99C6" w14:textId="77777777" w:rsidR="006D2004" w:rsidRPr="006D2004" w:rsidRDefault="006D2004" w:rsidP="006D2004">
            <w:pPr>
              <w:pStyle w:val="Footer"/>
              <w:spacing w:after="60"/>
              <w:rPr>
                <w:rFonts w:ascii="Calibri" w:hAnsi="Calibri" w:cs="Arial"/>
                <w:color w:val="002855"/>
                <w:sz w:val="22"/>
                <w:szCs w:val="22"/>
              </w:rPr>
            </w:pPr>
          </w:p>
        </w:tc>
        <w:tc>
          <w:tcPr>
            <w:tcW w:w="270" w:type="dxa"/>
          </w:tcPr>
          <w:p w14:paraId="631DF24E" w14:textId="77777777" w:rsidR="006D2004" w:rsidRPr="006D2004" w:rsidRDefault="006D2004" w:rsidP="006D2004">
            <w:pPr>
              <w:pStyle w:val="Footer"/>
              <w:spacing w:after="60"/>
              <w:rPr>
                <w:rFonts w:ascii="Calibri" w:hAnsi="Calibri" w:cs="Arial"/>
                <w:color w:val="002855"/>
                <w:sz w:val="22"/>
                <w:szCs w:val="22"/>
              </w:rPr>
            </w:pPr>
          </w:p>
        </w:tc>
        <w:tc>
          <w:tcPr>
            <w:tcW w:w="1528" w:type="dxa"/>
            <w:tcBorders>
              <w:top w:val="single" w:sz="6" w:space="0" w:color="auto"/>
            </w:tcBorders>
          </w:tcPr>
          <w:p w14:paraId="0EE58F14" w14:textId="77777777" w:rsidR="006D2004" w:rsidRPr="006D2004" w:rsidRDefault="006D2004" w:rsidP="006D2004">
            <w:pPr>
              <w:pStyle w:val="Footer"/>
              <w:spacing w:after="60"/>
              <w:rPr>
                <w:rFonts w:ascii="Calibri" w:hAnsi="Calibri" w:cs="Arial"/>
                <w:color w:val="002855"/>
                <w:sz w:val="22"/>
                <w:szCs w:val="22"/>
              </w:rPr>
            </w:pPr>
          </w:p>
        </w:tc>
        <w:tc>
          <w:tcPr>
            <w:tcW w:w="272" w:type="dxa"/>
          </w:tcPr>
          <w:p w14:paraId="17AEA598" w14:textId="77777777" w:rsidR="006D2004" w:rsidRPr="006D2004" w:rsidRDefault="006D2004" w:rsidP="006D2004">
            <w:pPr>
              <w:pStyle w:val="Footer"/>
              <w:spacing w:after="60"/>
              <w:rPr>
                <w:rFonts w:ascii="Calibri" w:hAnsi="Calibri" w:cs="Arial"/>
                <w:color w:val="002855"/>
                <w:sz w:val="22"/>
                <w:szCs w:val="22"/>
              </w:rPr>
            </w:pPr>
          </w:p>
        </w:tc>
        <w:tc>
          <w:tcPr>
            <w:tcW w:w="4140" w:type="dxa"/>
            <w:gridSpan w:val="2"/>
            <w:tcBorders>
              <w:top w:val="single" w:sz="6" w:space="0" w:color="auto"/>
            </w:tcBorders>
          </w:tcPr>
          <w:p w14:paraId="22137BF5" w14:textId="77777777" w:rsidR="006D2004" w:rsidRPr="006D2004" w:rsidRDefault="006D2004" w:rsidP="006D2004">
            <w:pPr>
              <w:pStyle w:val="Footer"/>
              <w:spacing w:after="60"/>
              <w:rPr>
                <w:rFonts w:ascii="Calibri" w:hAnsi="Calibri" w:cs="Arial"/>
                <w:color w:val="002855"/>
                <w:sz w:val="22"/>
                <w:szCs w:val="22"/>
              </w:rPr>
            </w:pPr>
          </w:p>
        </w:tc>
      </w:tr>
      <w:tr w:rsidR="006D2004" w:rsidRPr="006D2004" w14:paraId="1F0D8579" w14:textId="77777777" w:rsidTr="003E7E10">
        <w:tc>
          <w:tcPr>
            <w:tcW w:w="3150" w:type="dxa"/>
            <w:tcBorders>
              <w:bottom w:val="nil"/>
            </w:tcBorders>
          </w:tcPr>
          <w:sdt>
            <w:sdtPr>
              <w:rPr>
                <w:rFonts w:ascii="Calibri" w:hAnsi="Calibri" w:cs="Arial"/>
                <w:b/>
                <w:color w:val="002855"/>
                <w:sz w:val="22"/>
                <w:szCs w:val="22"/>
              </w:rPr>
              <w:id w:val="1750545304"/>
              <w:lock w:val="sdtContentLocked"/>
              <w:placeholder>
                <w:docPart w:val="DefaultPlaceholder_-1854013440"/>
              </w:placeholder>
              <w15:appearance w15:val="hidden"/>
            </w:sdtPr>
            <w:sdtEndPr/>
            <w:sdtContent>
              <w:p w14:paraId="3B1447E8" w14:textId="2B032EED" w:rsidR="006D2004" w:rsidRPr="006D2004" w:rsidRDefault="006D2004" w:rsidP="006D2004">
                <w:pPr>
                  <w:pStyle w:val="Footer"/>
                  <w:spacing w:after="60"/>
                  <w:rPr>
                    <w:rFonts w:ascii="Calibri" w:hAnsi="Calibri" w:cs="Arial"/>
                    <w:b/>
                    <w:color w:val="002855"/>
                    <w:sz w:val="22"/>
                    <w:szCs w:val="22"/>
                  </w:rPr>
                </w:pPr>
                <w:r w:rsidRPr="006D2004">
                  <w:rPr>
                    <w:rFonts w:ascii="Calibri" w:hAnsi="Calibri" w:cs="Arial"/>
                    <w:b/>
                    <w:color w:val="002855"/>
                    <w:sz w:val="22"/>
                    <w:szCs w:val="22"/>
                  </w:rPr>
                  <w:t>NAME</w:t>
                </w:r>
              </w:p>
            </w:sdtContent>
          </w:sdt>
        </w:tc>
        <w:tc>
          <w:tcPr>
            <w:tcW w:w="270" w:type="dxa"/>
          </w:tcPr>
          <w:p w14:paraId="14176214" w14:textId="77777777" w:rsidR="006D2004" w:rsidRPr="006D2004" w:rsidRDefault="006D2004" w:rsidP="006D2004">
            <w:pPr>
              <w:pStyle w:val="Footer"/>
              <w:spacing w:after="60"/>
              <w:rPr>
                <w:rFonts w:ascii="Calibri" w:hAnsi="Calibri" w:cs="Arial"/>
                <w:b/>
                <w:color w:val="002855"/>
                <w:sz w:val="22"/>
                <w:szCs w:val="22"/>
              </w:rPr>
            </w:pPr>
          </w:p>
        </w:tc>
        <w:tc>
          <w:tcPr>
            <w:tcW w:w="1528" w:type="dxa"/>
            <w:tcBorders>
              <w:bottom w:val="nil"/>
            </w:tcBorders>
          </w:tcPr>
          <w:sdt>
            <w:sdtPr>
              <w:rPr>
                <w:rFonts w:ascii="Calibri" w:hAnsi="Calibri" w:cs="Arial"/>
                <w:b/>
                <w:color w:val="002855"/>
                <w:sz w:val="22"/>
                <w:szCs w:val="22"/>
              </w:rPr>
              <w:id w:val="-471757393"/>
              <w:lock w:val="sdtContentLocked"/>
              <w:placeholder>
                <w:docPart w:val="DefaultPlaceholder_-1854013440"/>
              </w:placeholder>
              <w15:appearance w15:val="hidden"/>
            </w:sdtPr>
            <w:sdtEndPr/>
            <w:sdtContent>
              <w:p w14:paraId="601A6817" w14:textId="04F97B04" w:rsidR="006D2004" w:rsidRPr="006D2004" w:rsidRDefault="006D2004" w:rsidP="006D2004">
                <w:pPr>
                  <w:pStyle w:val="Footer"/>
                  <w:spacing w:after="60"/>
                  <w:rPr>
                    <w:rFonts w:ascii="Calibri" w:hAnsi="Calibri" w:cs="Arial"/>
                    <w:b/>
                    <w:color w:val="002855"/>
                    <w:sz w:val="22"/>
                    <w:szCs w:val="22"/>
                  </w:rPr>
                </w:pPr>
                <w:r w:rsidRPr="006D2004">
                  <w:rPr>
                    <w:rFonts w:ascii="Calibri" w:hAnsi="Calibri" w:cs="Arial"/>
                    <w:b/>
                    <w:color w:val="002855"/>
                    <w:sz w:val="22"/>
                    <w:szCs w:val="22"/>
                  </w:rPr>
                  <w:t>SAFETY ROLE</w:t>
                </w:r>
              </w:p>
            </w:sdtContent>
          </w:sdt>
        </w:tc>
        <w:tc>
          <w:tcPr>
            <w:tcW w:w="272" w:type="dxa"/>
          </w:tcPr>
          <w:p w14:paraId="7018177D" w14:textId="77777777" w:rsidR="006D2004" w:rsidRPr="006D2004" w:rsidRDefault="006D2004" w:rsidP="006D2004">
            <w:pPr>
              <w:pStyle w:val="Footer"/>
              <w:spacing w:after="60"/>
              <w:rPr>
                <w:rFonts w:ascii="Calibri" w:hAnsi="Calibri" w:cs="Arial"/>
                <w:b/>
                <w:color w:val="002855"/>
                <w:sz w:val="22"/>
                <w:szCs w:val="22"/>
              </w:rPr>
            </w:pPr>
          </w:p>
        </w:tc>
        <w:tc>
          <w:tcPr>
            <w:tcW w:w="4140" w:type="dxa"/>
            <w:gridSpan w:val="2"/>
          </w:tcPr>
          <w:sdt>
            <w:sdtPr>
              <w:rPr>
                <w:rFonts w:ascii="Calibri" w:hAnsi="Calibri" w:cs="Arial"/>
                <w:b/>
                <w:color w:val="002855"/>
                <w:sz w:val="22"/>
                <w:szCs w:val="22"/>
              </w:rPr>
              <w:id w:val="-884559741"/>
              <w:lock w:val="sdtContentLocked"/>
              <w:placeholder>
                <w:docPart w:val="DefaultPlaceholder_-1854013440"/>
              </w:placeholder>
              <w15:appearance w15:val="hidden"/>
            </w:sdtPr>
            <w:sdtEndPr/>
            <w:sdtContent>
              <w:p w14:paraId="674A0E25" w14:textId="7FC9392F" w:rsidR="006D2004" w:rsidRPr="006D2004" w:rsidRDefault="006D2004" w:rsidP="00957999">
                <w:pPr>
                  <w:pStyle w:val="Footer"/>
                  <w:spacing w:after="60"/>
                  <w:ind w:hanging="1635"/>
                  <w:jc w:val="center"/>
                  <w:rPr>
                    <w:rFonts w:ascii="Calibri" w:hAnsi="Calibri" w:cs="Arial"/>
                    <w:b/>
                    <w:color w:val="002855"/>
                    <w:sz w:val="22"/>
                    <w:szCs w:val="22"/>
                  </w:rPr>
                </w:pPr>
                <w:r w:rsidRPr="006D2004">
                  <w:rPr>
                    <w:rFonts w:ascii="Calibri" w:hAnsi="Calibri" w:cs="Arial"/>
                    <w:b/>
                    <w:color w:val="002855"/>
                    <w:sz w:val="22"/>
                    <w:szCs w:val="22"/>
                  </w:rPr>
                  <w:t>CONTACT INFORMATION</w:t>
                </w:r>
              </w:p>
            </w:sdtContent>
          </w:sdt>
        </w:tc>
      </w:tr>
      <w:tr w:rsidR="006D2004" w:rsidRPr="006D2004" w14:paraId="1B6A5FDB" w14:textId="77777777" w:rsidTr="00E367C9">
        <w:tc>
          <w:tcPr>
            <w:tcW w:w="3150" w:type="dxa"/>
            <w:tcBorders>
              <w:top w:val="nil"/>
              <w:bottom w:val="single" w:sz="6" w:space="0" w:color="auto"/>
            </w:tcBorders>
            <w:vAlign w:val="bottom"/>
          </w:tcPr>
          <w:sdt>
            <w:sdtPr>
              <w:rPr>
                <w:rFonts w:cs="Arial"/>
                <w:color w:val="002855"/>
              </w:rPr>
              <w:id w:val="629521155"/>
              <w:placeholder>
                <w:docPart w:val="D801B2208AFD4C429D92D393A2DDBA09"/>
              </w:placeholder>
            </w:sdtPr>
            <w:sdtEndPr/>
            <w:sdtContent>
              <w:p w14:paraId="64C6393D" w14:textId="77777777" w:rsidR="006D2004" w:rsidRPr="006D2004" w:rsidRDefault="00495D87" w:rsidP="002430D5">
                <w:pPr>
                  <w:tabs>
                    <w:tab w:val="left" w:pos="0"/>
                  </w:tabs>
                  <w:spacing w:after="60" w:line="240" w:lineRule="auto"/>
                  <w:rPr>
                    <w:rFonts w:cs="Arial"/>
                    <w:color w:val="002855"/>
                  </w:rPr>
                </w:pPr>
                <w:r w:rsidRPr="00D96CCF">
                  <w:rPr>
                    <w:rFonts w:cs="Arial"/>
                  </w:rPr>
                  <w:fldChar w:fldCharType="begin">
                    <w:ffData>
                      <w:name w:val=""/>
                      <w:enabled/>
                      <w:calcOnExit w:val="0"/>
                      <w:textInput>
                        <w:default w:val="REQUIRED - Insert Name"/>
                      </w:textInput>
                    </w:ffData>
                  </w:fldChar>
                </w:r>
                <w:r w:rsidR="002430D5" w:rsidRPr="00D96CCF">
                  <w:rPr>
                    <w:rFonts w:cs="Arial"/>
                  </w:rPr>
                  <w:instrText xml:space="preserve"> FORMTEXT </w:instrText>
                </w:r>
                <w:r w:rsidRPr="00D96CCF">
                  <w:rPr>
                    <w:rFonts w:cs="Arial"/>
                  </w:rPr>
                </w:r>
                <w:r w:rsidRPr="00D96CCF">
                  <w:rPr>
                    <w:rFonts w:cs="Arial"/>
                  </w:rPr>
                  <w:fldChar w:fldCharType="separate"/>
                </w:r>
                <w:r w:rsidR="002430D5" w:rsidRPr="00D96CCF">
                  <w:rPr>
                    <w:rFonts w:cs="Arial"/>
                    <w:noProof/>
                  </w:rPr>
                  <w:t>REQUIRED - Insert Name</w:t>
                </w:r>
                <w:r w:rsidRPr="00D96CCF">
                  <w:rPr>
                    <w:rFonts w:cs="Arial"/>
                  </w:rPr>
                  <w:fldChar w:fldCharType="end"/>
                </w:r>
              </w:p>
            </w:sdtContent>
          </w:sdt>
        </w:tc>
        <w:tc>
          <w:tcPr>
            <w:tcW w:w="270" w:type="dxa"/>
            <w:vAlign w:val="bottom"/>
          </w:tcPr>
          <w:p w14:paraId="238EC18A" w14:textId="77777777" w:rsidR="006D2004" w:rsidRPr="006D2004" w:rsidRDefault="006D2004" w:rsidP="006D2004">
            <w:pPr>
              <w:pStyle w:val="Footer"/>
              <w:spacing w:after="60"/>
              <w:rPr>
                <w:rFonts w:ascii="Calibri" w:hAnsi="Calibri" w:cs="Arial"/>
                <w:color w:val="002855"/>
                <w:sz w:val="22"/>
                <w:szCs w:val="22"/>
              </w:rPr>
            </w:pPr>
          </w:p>
        </w:tc>
        <w:tc>
          <w:tcPr>
            <w:tcW w:w="1528" w:type="dxa"/>
            <w:tcBorders>
              <w:top w:val="nil"/>
              <w:bottom w:val="single" w:sz="6" w:space="0" w:color="auto"/>
            </w:tcBorders>
            <w:vAlign w:val="bottom"/>
          </w:tcPr>
          <w:sdt>
            <w:sdtPr>
              <w:rPr>
                <w:rFonts w:cs="Arial"/>
                <w:color w:val="002855"/>
              </w:rPr>
              <w:id w:val="1550182086"/>
              <w:placeholder>
                <w:docPart w:val="8CBA17720B7A4A2EA3F5D927F795B64B"/>
              </w:placeholder>
            </w:sdtPr>
            <w:sdtEndPr/>
            <w:sdtContent>
              <w:p w14:paraId="36A37F95" w14:textId="77777777" w:rsidR="006D2004" w:rsidRPr="00FF57B5" w:rsidRDefault="00495D87" w:rsidP="002430D5">
                <w:pPr>
                  <w:tabs>
                    <w:tab w:val="left" w:pos="0"/>
                  </w:tabs>
                  <w:spacing w:after="60" w:line="240" w:lineRule="auto"/>
                  <w:rPr>
                    <w:rFonts w:cs="Arial"/>
                    <w:color w:val="002855"/>
                  </w:rPr>
                </w:pPr>
                <w:r w:rsidRPr="00D96CCF">
                  <w:rPr>
                    <w:rFonts w:cs="Arial"/>
                  </w:rPr>
                  <w:fldChar w:fldCharType="begin">
                    <w:ffData>
                      <w:name w:val=""/>
                      <w:enabled/>
                      <w:calcOnExit w:val="0"/>
                      <w:textInput>
                        <w:default w:val="PI or Laboratory Supervisor"/>
                      </w:textInput>
                    </w:ffData>
                  </w:fldChar>
                </w:r>
                <w:r w:rsidR="002430D5" w:rsidRPr="00D96CCF">
                  <w:rPr>
                    <w:rFonts w:cs="Arial"/>
                  </w:rPr>
                  <w:instrText xml:space="preserve"> FORMTEXT </w:instrText>
                </w:r>
                <w:r w:rsidRPr="00D96CCF">
                  <w:rPr>
                    <w:rFonts w:cs="Arial"/>
                  </w:rPr>
                </w:r>
                <w:r w:rsidRPr="00D96CCF">
                  <w:rPr>
                    <w:rFonts w:cs="Arial"/>
                  </w:rPr>
                  <w:fldChar w:fldCharType="separate"/>
                </w:r>
                <w:r w:rsidR="002430D5" w:rsidRPr="00D96CCF">
                  <w:rPr>
                    <w:rFonts w:cs="Arial"/>
                    <w:noProof/>
                  </w:rPr>
                  <w:t>PI or Laboratory Supervisor</w:t>
                </w:r>
                <w:r w:rsidRPr="00D96CCF">
                  <w:rPr>
                    <w:rFonts w:cs="Arial"/>
                  </w:rPr>
                  <w:fldChar w:fldCharType="end"/>
                </w:r>
              </w:p>
            </w:sdtContent>
          </w:sdt>
        </w:tc>
        <w:tc>
          <w:tcPr>
            <w:tcW w:w="272" w:type="dxa"/>
            <w:vAlign w:val="bottom"/>
          </w:tcPr>
          <w:p w14:paraId="396256AA" w14:textId="77777777" w:rsidR="006D2004" w:rsidRPr="006D2004" w:rsidRDefault="006D2004" w:rsidP="006D2004">
            <w:pPr>
              <w:pStyle w:val="Footer"/>
              <w:spacing w:after="60"/>
              <w:rPr>
                <w:rFonts w:ascii="Calibri" w:hAnsi="Calibri" w:cs="Arial"/>
                <w:color w:val="002855"/>
                <w:sz w:val="22"/>
                <w:szCs w:val="22"/>
              </w:rPr>
            </w:pPr>
          </w:p>
        </w:tc>
        <w:tc>
          <w:tcPr>
            <w:tcW w:w="1528" w:type="dxa"/>
            <w:tcBorders>
              <w:top w:val="nil"/>
              <w:bottom w:val="single" w:sz="6" w:space="0" w:color="auto"/>
            </w:tcBorders>
            <w:vAlign w:val="bottom"/>
          </w:tcPr>
          <w:sdt>
            <w:sdtPr>
              <w:rPr>
                <w:rFonts w:cs="Arial"/>
                <w:color w:val="002855"/>
              </w:rPr>
              <w:id w:val="696043721"/>
              <w:placeholder>
                <w:docPart w:val="F858D163A3F74F33902BCEAFE3B46B3F"/>
              </w:placeholder>
            </w:sdtPr>
            <w:sdtEndPr/>
            <w:sdtContent>
              <w:p w14:paraId="0CA381F1" w14:textId="77777777" w:rsidR="006D2004" w:rsidRPr="006D2004" w:rsidRDefault="00495D87" w:rsidP="002430D5">
                <w:pPr>
                  <w:tabs>
                    <w:tab w:val="left" w:pos="0"/>
                  </w:tabs>
                  <w:spacing w:after="60" w:line="240" w:lineRule="auto"/>
                  <w:rPr>
                    <w:rFonts w:cs="Arial"/>
                    <w:color w:val="002855"/>
                  </w:rPr>
                </w:pPr>
                <w:r w:rsidRPr="00D96CCF">
                  <w:rPr>
                    <w:rFonts w:cs="Arial"/>
                  </w:rPr>
                  <w:fldChar w:fldCharType="begin">
                    <w:ffData>
                      <w:name w:val=""/>
                      <w:enabled/>
                      <w:calcOnExit w:val="0"/>
                      <w:textInput>
                        <w:default w:val="REQUIRED - Insert Phone Number"/>
                      </w:textInput>
                    </w:ffData>
                  </w:fldChar>
                </w:r>
                <w:r w:rsidR="002430D5" w:rsidRPr="00D96CCF">
                  <w:rPr>
                    <w:rFonts w:cs="Arial"/>
                  </w:rPr>
                  <w:instrText xml:space="preserve"> FORMTEXT </w:instrText>
                </w:r>
                <w:r w:rsidRPr="00D96CCF">
                  <w:rPr>
                    <w:rFonts w:cs="Arial"/>
                  </w:rPr>
                </w:r>
                <w:r w:rsidRPr="00D96CCF">
                  <w:rPr>
                    <w:rFonts w:cs="Arial"/>
                  </w:rPr>
                  <w:fldChar w:fldCharType="separate"/>
                </w:r>
                <w:r w:rsidR="002430D5" w:rsidRPr="00D96CCF">
                  <w:rPr>
                    <w:rFonts w:cs="Arial"/>
                    <w:noProof/>
                  </w:rPr>
                  <w:t>REQUIRED - Insert Phone Number</w:t>
                </w:r>
                <w:r w:rsidRPr="00D96CCF">
                  <w:rPr>
                    <w:rFonts w:cs="Arial"/>
                  </w:rPr>
                  <w:fldChar w:fldCharType="end"/>
                </w:r>
              </w:p>
            </w:sdtContent>
          </w:sdt>
        </w:tc>
        <w:tc>
          <w:tcPr>
            <w:tcW w:w="2612" w:type="dxa"/>
            <w:tcBorders>
              <w:top w:val="nil"/>
              <w:bottom w:val="single" w:sz="6" w:space="0" w:color="auto"/>
            </w:tcBorders>
            <w:vAlign w:val="bottom"/>
          </w:tcPr>
          <w:sdt>
            <w:sdtPr>
              <w:rPr>
                <w:rFonts w:cs="Arial"/>
                <w:color w:val="002855"/>
              </w:rPr>
              <w:id w:val="-655378277"/>
              <w:placeholder>
                <w:docPart w:val="A25FB2B1AE504C9E904A2E22E0044557"/>
              </w:placeholder>
            </w:sdtPr>
            <w:sdtEndPr/>
            <w:sdtContent>
              <w:p w14:paraId="77BCA748" w14:textId="77777777" w:rsidR="006D2004" w:rsidRPr="006D2004" w:rsidRDefault="00495D87" w:rsidP="00017CDE">
                <w:pPr>
                  <w:tabs>
                    <w:tab w:val="left" w:pos="0"/>
                  </w:tabs>
                  <w:spacing w:after="60" w:line="240" w:lineRule="auto"/>
                  <w:rPr>
                    <w:rFonts w:cs="Arial"/>
                    <w:color w:val="002855"/>
                  </w:rPr>
                </w:pPr>
                <w:r w:rsidRPr="00D96CCF">
                  <w:rPr>
                    <w:rFonts w:cs="Arial"/>
                  </w:rPr>
                  <w:fldChar w:fldCharType="begin">
                    <w:ffData>
                      <w:name w:val=""/>
                      <w:enabled/>
                      <w:calcOnExit w:val="0"/>
                      <w:textInput>
                        <w:default w:val="OPTIONAL - Insert Email Address"/>
                      </w:textInput>
                    </w:ffData>
                  </w:fldChar>
                </w:r>
                <w:r w:rsidR="00017CDE" w:rsidRPr="00D96CCF">
                  <w:rPr>
                    <w:rFonts w:cs="Arial"/>
                  </w:rPr>
                  <w:instrText xml:space="preserve"> FORMTEXT </w:instrText>
                </w:r>
                <w:r w:rsidRPr="00D96CCF">
                  <w:rPr>
                    <w:rFonts w:cs="Arial"/>
                  </w:rPr>
                </w:r>
                <w:r w:rsidRPr="00D96CCF">
                  <w:rPr>
                    <w:rFonts w:cs="Arial"/>
                  </w:rPr>
                  <w:fldChar w:fldCharType="separate"/>
                </w:r>
                <w:r w:rsidR="00017CDE" w:rsidRPr="00D96CCF">
                  <w:rPr>
                    <w:rFonts w:cs="Arial"/>
                    <w:noProof/>
                  </w:rPr>
                  <w:t>OPTIONAL - Insert Email Address</w:t>
                </w:r>
                <w:r w:rsidRPr="00D96CCF">
                  <w:rPr>
                    <w:rFonts w:cs="Arial"/>
                  </w:rPr>
                  <w:fldChar w:fldCharType="end"/>
                </w:r>
              </w:p>
            </w:sdtContent>
          </w:sdt>
        </w:tc>
      </w:tr>
      <w:tr w:rsidR="00E367C9" w:rsidRPr="006D2004" w14:paraId="37505506" w14:textId="77777777" w:rsidTr="00E367C9">
        <w:tc>
          <w:tcPr>
            <w:tcW w:w="3150" w:type="dxa"/>
            <w:tcBorders>
              <w:top w:val="single" w:sz="6" w:space="0" w:color="auto"/>
              <w:bottom w:val="single" w:sz="6" w:space="0" w:color="auto"/>
            </w:tcBorders>
            <w:vAlign w:val="bottom"/>
          </w:tcPr>
          <w:sdt>
            <w:sdtPr>
              <w:rPr>
                <w:rFonts w:cs="Arial"/>
                <w:color w:val="002855"/>
              </w:rPr>
              <w:id w:val="-2018454524"/>
              <w:placeholder>
                <w:docPart w:val="1107DBA95D984BEAAEE6C2ED2EEBD1BE"/>
              </w:placeholder>
            </w:sdtPr>
            <w:sdtEndPr/>
            <w:sdtContent>
              <w:p w14:paraId="5AEC2135" w14:textId="77777777" w:rsidR="00E367C9" w:rsidRPr="006D2004" w:rsidRDefault="00495D87" w:rsidP="00E367C9">
                <w:pPr>
                  <w:tabs>
                    <w:tab w:val="left" w:pos="0"/>
                  </w:tabs>
                  <w:spacing w:after="60" w:line="240" w:lineRule="auto"/>
                  <w:rPr>
                    <w:rFonts w:cs="Arial"/>
                    <w:color w:val="002855"/>
                  </w:rPr>
                </w:pPr>
                <w:r w:rsidRPr="00D96CCF">
                  <w:rPr>
                    <w:rFonts w:cs="Arial"/>
                  </w:rPr>
                  <w:fldChar w:fldCharType="begin">
                    <w:ffData>
                      <w:name w:val=""/>
                      <w:enabled/>
                      <w:calcOnExit w:val="0"/>
                      <w:textInput>
                        <w:default w:val="REQUIRED - Insert Name"/>
                      </w:textInput>
                    </w:ffData>
                  </w:fldChar>
                </w:r>
                <w:r w:rsidR="00E367C9" w:rsidRPr="00D96CCF">
                  <w:rPr>
                    <w:rFonts w:cs="Arial"/>
                  </w:rPr>
                  <w:instrText xml:space="preserve"> FORMTEXT </w:instrText>
                </w:r>
                <w:r w:rsidRPr="00D96CCF">
                  <w:rPr>
                    <w:rFonts w:cs="Arial"/>
                  </w:rPr>
                </w:r>
                <w:r w:rsidRPr="00D96CCF">
                  <w:rPr>
                    <w:rFonts w:cs="Arial"/>
                  </w:rPr>
                  <w:fldChar w:fldCharType="separate"/>
                </w:r>
                <w:r w:rsidR="00E367C9" w:rsidRPr="00D96CCF">
                  <w:rPr>
                    <w:rFonts w:cs="Arial"/>
                    <w:noProof/>
                  </w:rPr>
                  <w:t>REQUIRED - Insert Name</w:t>
                </w:r>
                <w:r w:rsidRPr="00D96CCF">
                  <w:rPr>
                    <w:rFonts w:cs="Arial"/>
                  </w:rPr>
                  <w:fldChar w:fldCharType="end"/>
                </w:r>
              </w:p>
            </w:sdtContent>
          </w:sdt>
        </w:tc>
        <w:tc>
          <w:tcPr>
            <w:tcW w:w="270" w:type="dxa"/>
            <w:vAlign w:val="bottom"/>
          </w:tcPr>
          <w:p w14:paraId="2FC2E77D"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sdt>
            <w:sdtPr>
              <w:rPr>
                <w:rFonts w:asciiTheme="minorHAnsi" w:hAnsiTheme="minorHAnsi" w:cs="Arial"/>
                <w:color w:val="002855"/>
                <w:sz w:val="22"/>
                <w:szCs w:val="22"/>
              </w:rPr>
              <w:id w:val="-593933694"/>
              <w:placeholder>
                <w:docPart w:val="0B18E0B35F674947B2CC257C26E8498A"/>
              </w:placeholder>
            </w:sdtPr>
            <w:sdtEndPr/>
            <w:sdtContent>
              <w:p w14:paraId="63377C34" w14:textId="77777777" w:rsidR="00E367C9" w:rsidRPr="00E367C9" w:rsidRDefault="00495D87" w:rsidP="00E367C9">
                <w:pPr>
                  <w:pStyle w:val="Footer"/>
                  <w:spacing w:after="60"/>
                  <w:rPr>
                    <w:rFonts w:asciiTheme="minorHAnsi" w:hAnsiTheme="minorHAnsi" w:cs="Arial"/>
                    <w:color w:val="002855"/>
                    <w:sz w:val="22"/>
                    <w:szCs w:val="22"/>
                  </w:rPr>
                </w:pPr>
                <w:r w:rsidRPr="00D96CCF">
                  <w:rPr>
                    <w:rFonts w:asciiTheme="minorHAnsi" w:hAnsiTheme="minorHAnsi" w:cs="Arial"/>
                    <w:sz w:val="22"/>
                    <w:szCs w:val="22"/>
                  </w:rPr>
                  <w:fldChar w:fldCharType="begin">
                    <w:ffData>
                      <w:name w:val=""/>
                      <w:enabled/>
                      <w:calcOnExit w:val="0"/>
                      <w:textInput>
                        <w:default w:val="Safety Coordinator or Lab Manager"/>
                      </w:textInput>
                    </w:ffData>
                  </w:fldChar>
                </w:r>
                <w:r w:rsidR="00E367C9" w:rsidRPr="00D96CCF">
                  <w:rPr>
                    <w:rFonts w:asciiTheme="minorHAnsi" w:hAnsiTheme="minorHAnsi" w:cs="Arial"/>
                    <w:sz w:val="22"/>
                    <w:szCs w:val="22"/>
                  </w:rPr>
                  <w:instrText xml:space="preserve"> FORMTEXT </w:instrText>
                </w:r>
                <w:r w:rsidRPr="00D96CCF">
                  <w:rPr>
                    <w:rFonts w:asciiTheme="minorHAnsi" w:hAnsiTheme="minorHAnsi" w:cs="Arial"/>
                    <w:sz w:val="22"/>
                    <w:szCs w:val="22"/>
                  </w:rPr>
                </w:r>
                <w:r w:rsidRPr="00D96CCF">
                  <w:rPr>
                    <w:rFonts w:asciiTheme="minorHAnsi" w:hAnsiTheme="minorHAnsi" w:cs="Arial"/>
                    <w:sz w:val="22"/>
                    <w:szCs w:val="22"/>
                  </w:rPr>
                  <w:fldChar w:fldCharType="separate"/>
                </w:r>
                <w:r w:rsidR="00E367C9" w:rsidRPr="00D96CCF">
                  <w:rPr>
                    <w:rFonts w:asciiTheme="minorHAnsi" w:hAnsiTheme="minorHAnsi" w:cs="Arial"/>
                    <w:noProof/>
                    <w:sz w:val="22"/>
                    <w:szCs w:val="22"/>
                  </w:rPr>
                  <w:t>Safety Coordinator or Lab Manager</w:t>
                </w:r>
                <w:r w:rsidRPr="00D96CCF">
                  <w:rPr>
                    <w:rFonts w:asciiTheme="minorHAnsi" w:hAnsiTheme="minorHAnsi" w:cs="Arial"/>
                    <w:sz w:val="22"/>
                    <w:szCs w:val="22"/>
                  </w:rPr>
                  <w:fldChar w:fldCharType="end"/>
                </w:r>
              </w:p>
            </w:sdtContent>
          </w:sdt>
        </w:tc>
        <w:tc>
          <w:tcPr>
            <w:tcW w:w="272" w:type="dxa"/>
            <w:vAlign w:val="bottom"/>
          </w:tcPr>
          <w:p w14:paraId="62A4AFE7"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sdt>
            <w:sdtPr>
              <w:rPr>
                <w:rFonts w:cs="Arial"/>
                <w:color w:val="002855"/>
              </w:rPr>
              <w:id w:val="1088359759"/>
              <w:placeholder>
                <w:docPart w:val="F32C2ABC5AF442BB881F90A1CED34078"/>
              </w:placeholder>
            </w:sdtPr>
            <w:sdtEndPr/>
            <w:sdtContent>
              <w:p w14:paraId="62FD2907" w14:textId="77777777" w:rsidR="00E367C9" w:rsidRPr="006D2004" w:rsidRDefault="00495D87" w:rsidP="00E367C9">
                <w:pPr>
                  <w:tabs>
                    <w:tab w:val="left" w:pos="0"/>
                  </w:tabs>
                  <w:spacing w:after="60" w:line="240" w:lineRule="auto"/>
                  <w:rPr>
                    <w:rFonts w:cs="Arial"/>
                    <w:color w:val="002855"/>
                  </w:rPr>
                </w:pPr>
                <w:r w:rsidRPr="00D96CCF">
                  <w:rPr>
                    <w:rFonts w:cs="Arial"/>
                  </w:rPr>
                  <w:fldChar w:fldCharType="begin">
                    <w:ffData>
                      <w:name w:val=""/>
                      <w:enabled/>
                      <w:calcOnExit w:val="0"/>
                      <w:textInput>
                        <w:default w:val="REQUIRED - Insert Phone Number"/>
                      </w:textInput>
                    </w:ffData>
                  </w:fldChar>
                </w:r>
                <w:r w:rsidR="00E367C9" w:rsidRPr="00D96CCF">
                  <w:rPr>
                    <w:rFonts w:cs="Arial"/>
                  </w:rPr>
                  <w:instrText xml:space="preserve"> FORMTEXT </w:instrText>
                </w:r>
                <w:r w:rsidRPr="00D96CCF">
                  <w:rPr>
                    <w:rFonts w:cs="Arial"/>
                  </w:rPr>
                </w:r>
                <w:r w:rsidRPr="00D96CCF">
                  <w:rPr>
                    <w:rFonts w:cs="Arial"/>
                  </w:rPr>
                  <w:fldChar w:fldCharType="separate"/>
                </w:r>
                <w:r w:rsidR="00E367C9" w:rsidRPr="00D96CCF">
                  <w:rPr>
                    <w:rFonts w:cs="Arial"/>
                    <w:noProof/>
                  </w:rPr>
                  <w:t>REQUIRED - Insert Phone Number</w:t>
                </w:r>
                <w:r w:rsidRPr="00D96CCF">
                  <w:rPr>
                    <w:rFonts w:cs="Arial"/>
                  </w:rPr>
                  <w:fldChar w:fldCharType="end"/>
                </w:r>
              </w:p>
            </w:sdtContent>
          </w:sdt>
        </w:tc>
        <w:tc>
          <w:tcPr>
            <w:tcW w:w="2612" w:type="dxa"/>
            <w:tcBorders>
              <w:top w:val="single" w:sz="6" w:space="0" w:color="auto"/>
              <w:bottom w:val="single" w:sz="6" w:space="0" w:color="auto"/>
            </w:tcBorders>
            <w:vAlign w:val="bottom"/>
          </w:tcPr>
          <w:sdt>
            <w:sdtPr>
              <w:rPr>
                <w:rFonts w:cs="Arial"/>
                <w:color w:val="002855"/>
              </w:rPr>
              <w:id w:val="1808969894"/>
              <w:placeholder>
                <w:docPart w:val="4C75FB17902248038B38DE3BECAB72AE"/>
              </w:placeholder>
            </w:sdtPr>
            <w:sdtEndPr/>
            <w:sdtContent>
              <w:p w14:paraId="251BD1E7" w14:textId="77777777" w:rsidR="00E367C9" w:rsidRPr="006D2004" w:rsidRDefault="00495D87" w:rsidP="00E367C9">
                <w:pPr>
                  <w:tabs>
                    <w:tab w:val="left" w:pos="0"/>
                  </w:tabs>
                  <w:spacing w:after="60" w:line="240" w:lineRule="auto"/>
                  <w:rPr>
                    <w:rFonts w:cs="Arial"/>
                    <w:color w:val="002855"/>
                  </w:rPr>
                </w:pPr>
                <w:r w:rsidRPr="00D96CCF">
                  <w:rPr>
                    <w:rFonts w:cs="Arial"/>
                  </w:rPr>
                  <w:fldChar w:fldCharType="begin">
                    <w:ffData>
                      <w:name w:val=""/>
                      <w:enabled/>
                      <w:calcOnExit w:val="0"/>
                      <w:textInput>
                        <w:default w:val="OPTIONAL - Insert Email Address"/>
                      </w:textInput>
                    </w:ffData>
                  </w:fldChar>
                </w:r>
                <w:r w:rsidR="00E367C9" w:rsidRPr="00D96CCF">
                  <w:rPr>
                    <w:rFonts w:cs="Arial"/>
                  </w:rPr>
                  <w:instrText xml:space="preserve"> FORMTEXT </w:instrText>
                </w:r>
                <w:r w:rsidRPr="00D96CCF">
                  <w:rPr>
                    <w:rFonts w:cs="Arial"/>
                  </w:rPr>
                </w:r>
                <w:r w:rsidRPr="00D96CCF">
                  <w:rPr>
                    <w:rFonts w:cs="Arial"/>
                  </w:rPr>
                  <w:fldChar w:fldCharType="separate"/>
                </w:r>
                <w:r w:rsidR="00E367C9" w:rsidRPr="00D96CCF">
                  <w:rPr>
                    <w:rFonts w:cs="Arial"/>
                    <w:noProof/>
                  </w:rPr>
                  <w:t>OPTIONAL - Insert Email Address</w:t>
                </w:r>
                <w:r w:rsidRPr="00D96CCF">
                  <w:rPr>
                    <w:rFonts w:cs="Arial"/>
                  </w:rPr>
                  <w:fldChar w:fldCharType="end"/>
                </w:r>
              </w:p>
            </w:sdtContent>
          </w:sdt>
        </w:tc>
      </w:tr>
      <w:tr w:rsidR="00E367C9" w:rsidRPr="006D2004" w14:paraId="12C4758C" w14:textId="77777777" w:rsidTr="00E367C9">
        <w:tc>
          <w:tcPr>
            <w:tcW w:w="3150" w:type="dxa"/>
            <w:tcBorders>
              <w:top w:val="single" w:sz="6" w:space="0" w:color="auto"/>
              <w:bottom w:val="single" w:sz="6" w:space="0" w:color="auto"/>
            </w:tcBorders>
            <w:vAlign w:val="bottom"/>
          </w:tcPr>
          <w:sdt>
            <w:sdtPr>
              <w:rPr>
                <w:rFonts w:cs="Arial"/>
                <w:color w:val="002855"/>
              </w:rPr>
              <w:id w:val="-507598162"/>
              <w:placeholder>
                <w:docPart w:val="91D133DD0EF3480382DBA4622CE96919"/>
              </w:placeholder>
            </w:sdtPr>
            <w:sdtEndPr/>
            <w:sdtContent>
              <w:p w14:paraId="1FDA934F" w14:textId="77777777" w:rsidR="00E367C9" w:rsidRPr="006D2004" w:rsidRDefault="00495D87" w:rsidP="00E367C9">
                <w:pPr>
                  <w:tabs>
                    <w:tab w:val="left" w:pos="0"/>
                  </w:tabs>
                  <w:spacing w:after="60" w:line="240" w:lineRule="auto"/>
                  <w:rPr>
                    <w:rFonts w:cs="Arial"/>
                    <w:color w:val="002855"/>
                  </w:rPr>
                </w:pPr>
                <w:r w:rsidRPr="00D96CCF">
                  <w:rPr>
                    <w:rFonts w:cs="Arial"/>
                  </w:rPr>
                  <w:fldChar w:fldCharType="begin">
                    <w:ffData>
                      <w:name w:val=""/>
                      <w:enabled/>
                      <w:calcOnExit w:val="0"/>
                      <w:textInput>
                        <w:default w:val="REQUIRED - Insert Name"/>
                      </w:textInput>
                    </w:ffData>
                  </w:fldChar>
                </w:r>
                <w:r w:rsidR="00E367C9" w:rsidRPr="00D96CCF">
                  <w:rPr>
                    <w:rFonts w:cs="Arial"/>
                  </w:rPr>
                  <w:instrText xml:space="preserve"> FORMTEXT </w:instrText>
                </w:r>
                <w:r w:rsidRPr="00D96CCF">
                  <w:rPr>
                    <w:rFonts w:cs="Arial"/>
                  </w:rPr>
                </w:r>
                <w:r w:rsidRPr="00D96CCF">
                  <w:rPr>
                    <w:rFonts w:cs="Arial"/>
                  </w:rPr>
                  <w:fldChar w:fldCharType="separate"/>
                </w:r>
                <w:r w:rsidR="00E367C9" w:rsidRPr="00D96CCF">
                  <w:rPr>
                    <w:rFonts w:cs="Arial"/>
                    <w:noProof/>
                  </w:rPr>
                  <w:t>REQUIRED - Insert Name</w:t>
                </w:r>
                <w:r w:rsidRPr="00D96CCF">
                  <w:rPr>
                    <w:rFonts w:cs="Arial"/>
                  </w:rPr>
                  <w:fldChar w:fldCharType="end"/>
                </w:r>
              </w:p>
            </w:sdtContent>
          </w:sdt>
        </w:tc>
        <w:tc>
          <w:tcPr>
            <w:tcW w:w="270" w:type="dxa"/>
            <w:vAlign w:val="bottom"/>
          </w:tcPr>
          <w:p w14:paraId="1F520628"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sdt>
            <w:sdtPr>
              <w:rPr>
                <w:rFonts w:ascii="Calibri" w:hAnsi="Calibri" w:cs="Arial"/>
                <w:sz w:val="22"/>
                <w:szCs w:val="22"/>
              </w:rPr>
              <w:id w:val="-1066030005"/>
              <w:lock w:val="sdtContentLocked"/>
              <w:placeholder>
                <w:docPart w:val="DefaultPlaceholder_-1854013440"/>
              </w:placeholder>
              <w15:appearance w15:val="hidden"/>
            </w:sdtPr>
            <w:sdtEndPr/>
            <w:sdtContent>
              <w:p w14:paraId="28C2F8CF" w14:textId="5F4E7714" w:rsidR="00E367C9" w:rsidRPr="00D96CCF" w:rsidRDefault="00E367C9" w:rsidP="00E367C9">
                <w:pPr>
                  <w:pStyle w:val="Footer"/>
                  <w:spacing w:after="60"/>
                  <w:rPr>
                    <w:rFonts w:ascii="Calibri" w:hAnsi="Calibri" w:cs="Arial"/>
                    <w:sz w:val="22"/>
                    <w:szCs w:val="22"/>
                  </w:rPr>
                </w:pPr>
                <w:r w:rsidRPr="00D96CCF">
                  <w:rPr>
                    <w:rFonts w:ascii="Calibri" w:hAnsi="Calibri" w:cs="Arial"/>
                    <w:sz w:val="22"/>
                    <w:szCs w:val="22"/>
                  </w:rPr>
                  <w:t>Emergency Contact(s)</w:t>
                </w:r>
              </w:p>
            </w:sdtContent>
          </w:sdt>
        </w:tc>
        <w:tc>
          <w:tcPr>
            <w:tcW w:w="272" w:type="dxa"/>
            <w:vAlign w:val="bottom"/>
          </w:tcPr>
          <w:p w14:paraId="5ACFF397"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sdt>
            <w:sdtPr>
              <w:rPr>
                <w:rFonts w:cs="Arial"/>
                <w:color w:val="002855"/>
              </w:rPr>
              <w:id w:val="1036163466"/>
              <w:placeholder>
                <w:docPart w:val="4EE9CDC074C14F029E63E0338A18DCFF"/>
              </w:placeholder>
            </w:sdtPr>
            <w:sdtEndPr/>
            <w:sdtContent>
              <w:p w14:paraId="76C0D240" w14:textId="77777777" w:rsidR="00E367C9" w:rsidRPr="006D2004" w:rsidRDefault="00495D87" w:rsidP="00E367C9">
                <w:pPr>
                  <w:tabs>
                    <w:tab w:val="left" w:pos="0"/>
                  </w:tabs>
                  <w:spacing w:after="60" w:line="240" w:lineRule="auto"/>
                  <w:rPr>
                    <w:rFonts w:cs="Arial"/>
                    <w:color w:val="002855"/>
                  </w:rPr>
                </w:pPr>
                <w:r w:rsidRPr="00D96CCF">
                  <w:rPr>
                    <w:rFonts w:cs="Arial"/>
                  </w:rPr>
                  <w:fldChar w:fldCharType="begin">
                    <w:ffData>
                      <w:name w:val=""/>
                      <w:enabled/>
                      <w:calcOnExit w:val="0"/>
                      <w:textInput>
                        <w:default w:val="REQUIRED - Insert Phone Number"/>
                      </w:textInput>
                    </w:ffData>
                  </w:fldChar>
                </w:r>
                <w:r w:rsidR="00E367C9" w:rsidRPr="00D96CCF">
                  <w:rPr>
                    <w:rFonts w:cs="Arial"/>
                  </w:rPr>
                  <w:instrText xml:space="preserve"> FORMTEXT </w:instrText>
                </w:r>
                <w:r w:rsidRPr="00D96CCF">
                  <w:rPr>
                    <w:rFonts w:cs="Arial"/>
                  </w:rPr>
                </w:r>
                <w:r w:rsidRPr="00D96CCF">
                  <w:rPr>
                    <w:rFonts w:cs="Arial"/>
                  </w:rPr>
                  <w:fldChar w:fldCharType="separate"/>
                </w:r>
                <w:r w:rsidR="00E367C9" w:rsidRPr="00D96CCF">
                  <w:rPr>
                    <w:rFonts w:cs="Arial"/>
                    <w:noProof/>
                  </w:rPr>
                  <w:t>REQUIRED - Insert Phone Number</w:t>
                </w:r>
                <w:r w:rsidRPr="00D96CCF">
                  <w:rPr>
                    <w:rFonts w:cs="Arial"/>
                  </w:rPr>
                  <w:fldChar w:fldCharType="end"/>
                </w:r>
              </w:p>
            </w:sdtContent>
          </w:sdt>
        </w:tc>
        <w:tc>
          <w:tcPr>
            <w:tcW w:w="2612" w:type="dxa"/>
            <w:tcBorders>
              <w:top w:val="single" w:sz="6" w:space="0" w:color="auto"/>
              <w:bottom w:val="single" w:sz="6" w:space="0" w:color="auto"/>
            </w:tcBorders>
            <w:vAlign w:val="bottom"/>
          </w:tcPr>
          <w:sdt>
            <w:sdtPr>
              <w:rPr>
                <w:rFonts w:cs="Arial"/>
                <w:color w:val="002855"/>
              </w:rPr>
              <w:id w:val="355924919"/>
              <w:placeholder>
                <w:docPart w:val="F15014B8B59246569D33F4EB549FCAAE"/>
              </w:placeholder>
            </w:sdtPr>
            <w:sdtEndPr/>
            <w:sdtContent>
              <w:p w14:paraId="5E4EDEC1" w14:textId="77777777" w:rsidR="00E367C9" w:rsidRPr="006D2004" w:rsidRDefault="00495D87" w:rsidP="00E367C9">
                <w:pPr>
                  <w:tabs>
                    <w:tab w:val="left" w:pos="0"/>
                  </w:tabs>
                  <w:spacing w:after="60" w:line="240" w:lineRule="auto"/>
                  <w:rPr>
                    <w:rFonts w:cs="Arial"/>
                    <w:color w:val="002855"/>
                  </w:rPr>
                </w:pPr>
                <w:r w:rsidRPr="00D96CCF">
                  <w:rPr>
                    <w:rFonts w:cs="Arial"/>
                  </w:rPr>
                  <w:fldChar w:fldCharType="begin">
                    <w:ffData>
                      <w:name w:val=""/>
                      <w:enabled/>
                      <w:calcOnExit w:val="0"/>
                      <w:textInput>
                        <w:default w:val="OPTIONAL - Insert Email Address"/>
                      </w:textInput>
                    </w:ffData>
                  </w:fldChar>
                </w:r>
                <w:r w:rsidR="00E367C9" w:rsidRPr="00D96CCF">
                  <w:rPr>
                    <w:rFonts w:cs="Arial"/>
                  </w:rPr>
                  <w:instrText xml:space="preserve"> FORMTEXT </w:instrText>
                </w:r>
                <w:r w:rsidRPr="00D96CCF">
                  <w:rPr>
                    <w:rFonts w:cs="Arial"/>
                  </w:rPr>
                </w:r>
                <w:r w:rsidRPr="00D96CCF">
                  <w:rPr>
                    <w:rFonts w:cs="Arial"/>
                  </w:rPr>
                  <w:fldChar w:fldCharType="separate"/>
                </w:r>
                <w:r w:rsidR="00E367C9" w:rsidRPr="00D96CCF">
                  <w:rPr>
                    <w:rFonts w:cs="Arial"/>
                    <w:noProof/>
                  </w:rPr>
                  <w:t>OPTIONAL - Insert Email Address</w:t>
                </w:r>
                <w:r w:rsidRPr="00D96CCF">
                  <w:rPr>
                    <w:rFonts w:cs="Arial"/>
                  </w:rPr>
                  <w:fldChar w:fldCharType="end"/>
                </w:r>
              </w:p>
            </w:sdtContent>
          </w:sdt>
        </w:tc>
      </w:tr>
      <w:tr w:rsidR="00E367C9" w:rsidRPr="006D2004" w14:paraId="1733CA95" w14:textId="77777777" w:rsidTr="00E367C9">
        <w:tc>
          <w:tcPr>
            <w:tcW w:w="3150" w:type="dxa"/>
            <w:tcBorders>
              <w:top w:val="single" w:sz="6" w:space="0" w:color="auto"/>
              <w:bottom w:val="single" w:sz="6" w:space="0" w:color="auto"/>
            </w:tcBorders>
            <w:vAlign w:val="bottom"/>
          </w:tcPr>
          <w:p w14:paraId="15DE30C3" w14:textId="77777777" w:rsidR="00E367C9" w:rsidRPr="003E7E10"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70" w:type="dxa"/>
            <w:vAlign w:val="bottom"/>
          </w:tcPr>
          <w:p w14:paraId="08016576"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p w14:paraId="389E1152"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72" w:type="dxa"/>
            <w:vAlign w:val="bottom"/>
          </w:tcPr>
          <w:p w14:paraId="230B4C22"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p w14:paraId="037489EC"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612" w:type="dxa"/>
            <w:tcBorders>
              <w:top w:val="single" w:sz="6" w:space="0" w:color="auto"/>
              <w:bottom w:val="single" w:sz="6" w:space="0" w:color="auto"/>
            </w:tcBorders>
            <w:vAlign w:val="bottom"/>
          </w:tcPr>
          <w:p w14:paraId="28DBE6D9"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r>
      <w:tr w:rsidR="00E367C9" w:rsidRPr="006D2004" w14:paraId="405F5381" w14:textId="77777777" w:rsidTr="00E367C9">
        <w:tc>
          <w:tcPr>
            <w:tcW w:w="3150" w:type="dxa"/>
            <w:tcBorders>
              <w:top w:val="single" w:sz="6" w:space="0" w:color="auto"/>
              <w:bottom w:val="single" w:sz="6" w:space="0" w:color="auto"/>
            </w:tcBorders>
            <w:vAlign w:val="bottom"/>
          </w:tcPr>
          <w:p w14:paraId="38EF6F00"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70" w:type="dxa"/>
            <w:vAlign w:val="bottom"/>
          </w:tcPr>
          <w:p w14:paraId="548227AB"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p w14:paraId="2038AEB4"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72" w:type="dxa"/>
            <w:vAlign w:val="bottom"/>
          </w:tcPr>
          <w:p w14:paraId="3992F23A"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p w14:paraId="556375CF"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612" w:type="dxa"/>
            <w:tcBorders>
              <w:top w:val="single" w:sz="6" w:space="0" w:color="auto"/>
              <w:bottom w:val="single" w:sz="6" w:space="0" w:color="auto"/>
            </w:tcBorders>
            <w:vAlign w:val="bottom"/>
          </w:tcPr>
          <w:p w14:paraId="63AB5EC3"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r>
      <w:tr w:rsidR="00E367C9" w:rsidRPr="006D2004" w14:paraId="1F72A1EA" w14:textId="77777777" w:rsidTr="00E367C9">
        <w:tc>
          <w:tcPr>
            <w:tcW w:w="3150" w:type="dxa"/>
            <w:tcBorders>
              <w:top w:val="single" w:sz="6" w:space="0" w:color="auto"/>
              <w:bottom w:val="single" w:sz="6" w:space="0" w:color="auto"/>
            </w:tcBorders>
            <w:vAlign w:val="bottom"/>
          </w:tcPr>
          <w:p w14:paraId="24134E96"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70" w:type="dxa"/>
            <w:vAlign w:val="bottom"/>
          </w:tcPr>
          <w:p w14:paraId="13BA985A"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p w14:paraId="78736F96"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72" w:type="dxa"/>
            <w:vAlign w:val="bottom"/>
          </w:tcPr>
          <w:p w14:paraId="7F8CC4D9"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p w14:paraId="5668C6AC"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612" w:type="dxa"/>
            <w:tcBorders>
              <w:top w:val="single" w:sz="6" w:space="0" w:color="auto"/>
              <w:bottom w:val="single" w:sz="6" w:space="0" w:color="auto"/>
            </w:tcBorders>
            <w:vAlign w:val="bottom"/>
          </w:tcPr>
          <w:p w14:paraId="0C9A887C"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r>
      <w:tr w:rsidR="00E367C9" w:rsidRPr="006D2004" w14:paraId="5EE14A64" w14:textId="77777777" w:rsidTr="00E367C9">
        <w:tc>
          <w:tcPr>
            <w:tcW w:w="3150" w:type="dxa"/>
            <w:tcBorders>
              <w:top w:val="single" w:sz="6" w:space="0" w:color="auto"/>
              <w:bottom w:val="single" w:sz="6" w:space="0" w:color="auto"/>
            </w:tcBorders>
            <w:vAlign w:val="bottom"/>
          </w:tcPr>
          <w:p w14:paraId="0BBA4F93"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70" w:type="dxa"/>
            <w:vAlign w:val="bottom"/>
          </w:tcPr>
          <w:p w14:paraId="058B6B69"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p w14:paraId="50A446AD"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72" w:type="dxa"/>
            <w:vAlign w:val="bottom"/>
          </w:tcPr>
          <w:p w14:paraId="49384924" w14:textId="77777777" w:rsidR="00E367C9" w:rsidRPr="006D2004" w:rsidRDefault="00E367C9" w:rsidP="00E367C9">
            <w:pPr>
              <w:pStyle w:val="Footer"/>
              <w:spacing w:after="60"/>
              <w:rPr>
                <w:rFonts w:ascii="Calibri" w:hAnsi="Calibri" w:cs="Arial"/>
                <w:color w:val="002855"/>
                <w:sz w:val="22"/>
                <w:szCs w:val="22"/>
              </w:rPr>
            </w:pPr>
          </w:p>
        </w:tc>
        <w:tc>
          <w:tcPr>
            <w:tcW w:w="1528" w:type="dxa"/>
            <w:tcBorders>
              <w:top w:val="single" w:sz="6" w:space="0" w:color="auto"/>
              <w:bottom w:val="single" w:sz="6" w:space="0" w:color="auto"/>
            </w:tcBorders>
            <w:vAlign w:val="bottom"/>
          </w:tcPr>
          <w:p w14:paraId="0F5AD24F"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c>
          <w:tcPr>
            <w:tcW w:w="2612" w:type="dxa"/>
            <w:tcBorders>
              <w:top w:val="single" w:sz="6" w:space="0" w:color="auto"/>
              <w:bottom w:val="single" w:sz="6" w:space="0" w:color="auto"/>
            </w:tcBorders>
            <w:vAlign w:val="bottom"/>
          </w:tcPr>
          <w:p w14:paraId="2A42C737" w14:textId="77777777" w:rsidR="00E367C9" w:rsidRPr="006D2004" w:rsidRDefault="00495D87" w:rsidP="00E367C9">
            <w:pPr>
              <w:pStyle w:val="Footer"/>
              <w:spacing w:after="60"/>
              <w:rPr>
                <w:rFonts w:ascii="Calibri" w:hAnsi="Calibri" w:cs="Arial"/>
                <w:color w:val="002855"/>
                <w:sz w:val="22"/>
                <w:szCs w:val="22"/>
              </w:rPr>
            </w:pPr>
            <w:r w:rsidRPr="00D96CCF">
              <w:rPr>
                <w:rFonts w:ascii="Calibri" w:hAnsi="Calibri"/>
                <w:sz w:val="22"/>
                <w:szCs w:val="22"/>
              </w:rPr>
              <w:fldChar w:fldCharType="begin">
                <w:ffData>
                  <w:name w:val="Text58"/>
                  <w:enabled/>
                  <w:calcOnExit w:val="0"/>
                  <w:textInput/>
                </w:ffData>
              </w:fldChar>
            </w:r>
            <w:r w:rsidR="00E367C9" w:rsidRPr="00D96CCF">
              <w:rPr>
                <w:rFonts w:ascii="Calibri" w:hAnsi="Calibri"/>
                <w:sz w:val="22"/>
                <w:szCs w:val="22"/>
              </w:rPr>
              <w:instrText xml:space="preserve"> FORMTEXT </w:instrText>
            </w:r>
            <w:r w:rsidRPr="00D96CCF">
              <w:rPr>
                <w:rFonts w:ascii="Calibri" w:hAnsi="Calibri"/>
                <w:sz w:val="22"/>
                <w:szCs w:val="22"/>
              </w:rPr>
            </w:r>
            <w:r w:rsidRPr="00D96CCF">
              <w:rPr>
                <w:rFonts w:ascii="Calibri" w:hAnsi="Calibri"/>
                <w:sz w:val="22"/>
                <w:szCs w:val="22"/>
              </w:rPr>
              <w:fldChar w:fldCharType="separate"/>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00E367C9" w:rsidRPr="00D96CCF">
              <w:rPr>
                <w:rFonts w:ascii="Calibri" w:hAnsi="Calibri"/>
                <w:noProof/>
                <w:sz w:val="22"/>
                <w:szCs w:val="22"/>
              </w:rPr>
              <w:t> </w:t>
            </w:r>
            <w:r w:rsidRPr="00D96CCF">
              <w:rPr>
                <w:rFonts w:ascii="Calibri" w:hAnsi="Calibri"/>
                <w:sz w:val="22"/>
                <w:szCs w:val="22"/>
              </w:rPr>
              <w:fldChar w:fldCharType="end"/>
            </w:r>
          </w:p>
        </w:tc>
      </w:tr>
    </w:tbl>
    <w:p w14:paraId="03EFCE20" w14:textId="77777777" w:rsidR="00087560" w:rsidRPr="005C3B86" w:rsidRDefault="00087560" w:rsidP="0023539C">
      <w:pPr>
        <w:pStyle w:val="Footer"/>
        <w:pBdr>
          <w:bottom w:val="single" w:sz="12" w:space="1" w:color="auto"/>
        </w:pBdr>
        <w:spacing w:after="200"/>
        <w:ind w:left="-90" w:right="90"/>
        <w:rPr>
          <w:rFonts w:ascii="Calibri" w:hAnsi="Calibri" w:cs="Arial"/>
          <w:sz w:val="20"/>
          <w:szCs w:val="20"/>
        </w:rPr>
      </w:pPr>
    </w:p>
    <w:sdt>
      <w:sdtPr>
        <w:rPr>
          <w:rFonts w:cs="Arial"/>
          <w:b/>
        </w:rPr>
        <w:id w:val="940260612"/>
        <w:lock w:val="sdtContentLocked"/>
        <w:placeholder>
          <w:docPart w:val="DefaultPlaceholder_-1854013440"/>
        </w:placeholder>
        <w15:appearance w15:val="hidden"/>
      </w:sdtPr>
      <w:sdtEndPr>
        <w:rPr>
          <w:b w:val="0"/>
          <w:i/>
          <w:color w:val="002855"/>
        </w:rPr>
      </w:sdtEndPr>
      <w:sdtContent>
        <w:p w14:paraId="21C35567" w14:textId="4EBF4D4F" w:rsidR="001154FB" w:rsidRPr="00FF57B5" w:rsidRDefault="006D2004" w:rsidP="00254C79">
          <w:pPr>
            <w:numPr>
              <w:ilvl w:val="0"/>
              <w:numId w:val="1"/>
            </w:numPr>
            <w:spacing w:before="60" w:after="60" w:line="240" w:lineRule="auto"/>
            <w:ind w:left="360" w:hanging="360"/>
            <w:rPr>
              <w:rFonts w:cs="Arial"/>
            </w:rPr>
          </w:pPr>
          <w:r>
            <w:rPr>
              <w:rFonts w:cs="Arial"/>
              <w:b/>
            </w:rPr>
            <w:t>ROLES and RESPONSIBILITIES</w:t>
          </w:r>
        </w:p>
        <w:p w14:paraId="5DB01799" w14:textId="5411ED09" w:rsidR="00FF57B5" w:rsidRPr="001C11ED" w:rsidRDefault="00534E75" w:rsidP="00FF57B5">
          <w:pPr>
            <w:spacing w:after="120" w:line="240" w:lineRule="auto"/>
            <w:ind w:left="360"/>
            <w:rPr>
              <w:rFonts w:cs="Arial"/>
              <w:i/>
              <w:color w:val="002855"/>
            </w:rPr>
          </w:pPr>
          <w:r w:rsidRPr="001C11ED">
            <w:rPr>
              <w:rFonts w:cs="Arial"/>
              <w:i/>
              <w:color w:val="002855"/>
            </w:rPr>
            <w:t>R</w:t>
          </w:r>
          <w:r w:rsidR="00FF57B5" w:rsidRPr="001C11ED">
            <w:rPr>
              <w:rFonts w:cs="Arial"/>
              <w:i/>
              <w:color w:val="002855"/>
            </w:rPr>
            <w:t xml:space="preserve">esponsibility for the management of laboratory safety and adherence to safe laboratory practices rests with the PI/Laboratory Supervisor within individual workplace units and associated departments.  While all laboratory personnel have a duty to fulfill their obligations to maintain a safe work environment and minimize the risks associated with their workplace hazards, additional responsibilities may be placed on select individuals for implementation of a safety program.  This section defines the roles and responsibilities for this </w:t>
          </w:r>
          <w:r w:rsidR="00E30E78" w:rsidRPr="001C11ED">
            <w:rPr>
              <w:rFonts w:cs="Arial"/>
              <w:i/>
              <w:color w:val="002855"/>
            </w:rPr>
            <w:t>LSP</w:t>
          </w:r>
          <w:r w:rsidR="000625C9">
            <w:rPr>
              <w:rFonts w:cs="Arial"/>
              <w:i/>
              <w:color w:val="002855"/>
            </w:rPr>
            <w:t xml:space="preserve"> [</w:t>
          </w:r>
          <w:r w:rsidR="00FF57B5" w:rsidRPr="001C11ED">
            <w:rPr>
              <w:rFonts w:cs="Arial"/>
              <w:i/>
              <w:color w:val="002855"/>
            </w:rPr>
            <w:t xml:space="preserve">see the </w:t>
          </w:r>
          <w:r w:rsidR="00634733" w:rsidRPr="001C11ED">
            <w:rPr>
              <w:rFonts w:cs="Arial"/>
              <w:i/>
              <w:color w:val="002855"/>
            </w:rPr>
            <w:t xml:space="preserve">Rights and </w:t>
          </w:r>
          <w:r w:rsidR="00FF57B5" w:rsidRPr="001C11ED">
            <w:rPr>
              <w:rFonts w:cs="Arial"/>
              <w:i/>
              <w:color w:val="002855"/>
            </w:rPr>
            <w:t xml:space="preserve">Responsibilities </w:t>
          </w:r>
          <w:r w:rsidR="008E1DEE" w:rsidRPr="001C11ED">
            <w:rPr>
              <w:rFonts w:cs="Arial"/>
              <w:i/>
              <w:color w:val="002855"/>
            </w:rPr>
            <w:t xml:space="preserve">Section </w:t>
          </w:r>
          <w:r w:rsidR="00FF57B5" w:rsidRPr="001C11ED">
            <w:rPr>
              <w:rFonts w:cs="Arial"/>
              <w:i/>
              <w:color w:val="002855"/>
            </w:rPr>
            <w:t xml:space="preserve">in the </w:t>
          </w:r>
          <w:hyperlink r:id="rId11" w:history="1">
            <w:r w:rsidR="00017CDE" w:rsidRPr="001C11ED">
              <w:rPr>
                <w:rStyle w:val="Hyperlink"/>
                <w:rFonts w:cs="Arial"/>
                <w:i/>
              </w:rPr>
              <w:t>UC Davis Laboratory Safety Manual</w:t>
            </w:r>
          </w:hyperlink>
          <w:r w:rsidR="00FF57B5" w:rsidRPr="001C11ED">
            <w:rPr>
              <w:rFonts w:cs="Arial"/>
              <w:i/>
            </w:rPr>
            <w:t xml:space="preserve"> </w:t>
          </w:r>
          <w:r w:rsidR="000625C9">
            <w:rPr>
              <w:rFonts w:cs="Arial"/>
              <w:i/>
            </w:rPr>
            <w:t xml:space="preserve">(UCD LSM) </w:t>
          </w:r>
          <w:r w:rsidR="000625C9">
            <w:rPr>
              <w:rFonts w:cs="Arial"/>
              <w:i/>
              <w:color w:val="002855"/>
            </w:rPr>
            <w:t>for reference]</w:t>
          </w:r>
          <w:r w:rsidR="00FF57B5" w:rsidRPr="001C11ED">
            <w:rPr>
              <w:rFonts w:cs="Arial"/>
              <w:i/>
              <w:color w:val="002855"/>
            </w:rPr>
            <w:t xml:space="preserve">.  </w:t>
          </w:r>
        </w:p>
      </w:sdtContent>
    </w:sdt>
    <w:sdt>
      <w:sdtPr>
        <w:rPr>
          <w:rFonts w:cs="Arial"/>
        </w:rPr>
        <w:id w:val="-1653285711"/>
        <w:placeholder>
          <w:docPart w:val="D10BA6906827442995CC21426AD51AE9"/>
        </w:placeholder>
      </w:sdtPr>
      <w:sdtEndPr/>
      <w:sdtContent>
        <w:p w14:paraId="478637DA" w14:textId="77777777" w:rsidR="009553B8" w:rsidRDefault="00495D87" w:rsidP="004133DD">
          <w:pPr>
            <w:tabs>
              <w:tab w:val="left" w:pos="360"/>
            </w:tabs>
            <w:spacing w:after="120" w:line="240" w:lineRule="auto"/>
            <w:ind w:left="360"/>
            <w:rPr>
              <w:rFonts w:cs="Arial"/>
              <w:color w:val="002855"/>
            </w:rPr>
          </w:pPr>
          <w:r w:rsidRPr="00F5427F">
            <w:rPr>
              <w:rFonts w:cs="Arial"/>
              <w:sz w:val="24"/>
              <w:szCs w:val="24"/>
            </w:rPr>
            <w:fldChar w:fldCharType="begin">
              <w:ffData>
                <w:name w:val="Text77"/>
                <w:enabled/>
                <w:calcOnExit w:val="0"/>
                <w:textInput>
                  <w:default w:val="REQUIRED - Insert descriptions of the laboratory safety roles.  Each role description should include the associated chemical/laboratory safety responsibilities.  This shall include any PI/LabSupervisor responsibilities being formally delegated."/>
                </w:textInput>
              </w:ffData>
            </w:fldChar>
          </w:r>
          <w:r w:rsidR="00DF194E" w:rsidRPr="00F5427F">
            <w:rPr>
              <w:rFonts w:cs="Arial"/>
              <w:sz w:val="24"/>
              <w:szCs w:val="24"/>
            </w:rPr>
            <w:instrText xml:space="preserve"> </w:instrText>
          </w:r>
          <w:bookmarkStart w:id="1" w:name="Text77"/>
          <w:r w:rsidR="00DF194E" w:rsidRPr="00F5427F">
            <w:rPr>
              <w:rFonts w:cs="Arial"/>
              <w:sz w:val="24"/>
              <w:szCs w:val="24"/>
            </w:rPr>
            <w:instrText xml:space="preserve">FORMTEXT </w:instrText>
          </w:r>
          <w:r w:rsidRPr="00F5427F">
            <w:rPr>
              <w:rFonts w:cs="Arial"/>
              <w:sz w:val="24"/>
              <w:szCs w:val="24"/>
            </w:rPr>
          </w:r>
          <w:r w:rsidRPr="00F5427F">
            <w:rPr>
              <w:rFonts w:cs="Arial"/>
              <w:sz w:val="24"/>
              <w:szCs w:val="24"/>
            </w:rPr>
            <w:fldChar w:fldCharType="separate"/>
          </w:r>
          <w:r w:rsidR="00DF194E" w:rsidRPr="00F5427F">
            <w:rPr>
              <w:rFonts w:cs="Arial"/>
              <w:noProof/>
              <w:sz w:val="24"/>
              <w:szCs w:val="24"/>
            </w:rPr>
            <w:t>REQUIRED - Insert descriptions of the laboratory safety roles.  Each role description should include the associated chemical/laboratory safety responsibilities.  This shall include any PI/LabSupervisor responsibilities being formally delegated.</w:t>
          </w:r>
          <w:r w:rsidRPr="00F5427F">
            <w:rPr>
              <w:rFonts w:cs="Arial"/>
              <w:sz w:val="24"/>
              <w:szCs w:val="24"/>
            </w:rPr>
            <w:fldChar w:fldCharType="end"/>
          </w:r>
        </w:p>
        <w:bookmarkEnd w:id="1" w:displacedByCustomXml="next"/>
      </w:sdtContent>
    </w:sdt>
    <w:sdt>
      <w:sdtPr>
        <w:rPr>
          <w:rFonts w:cs="Arial"/>
        </w:rPr>
        <w:id w:val="355925023"/>
        <w:placeholder>
          <w:docPart w:val="BD71461E3BA24A36AEAB597EFB0C8FF4"/>
        </w:placeholder>
      </w:sdtPr>
      <w:sdtEndPr/>
      <w:sdtContent>
        <w:p w14:paraId="031975EC" w14:textId="77777777" w:rsidR="00E31C46" w:rsidRDefault="00495D87" w:rsidP="004133DD">
          <w:pPr>
            <w:tabs>
              <w:tab w:val="left" w:pos="360"/>
            </w:tabs>
            <w:spacing w:after="120" w:line="240" w:lineRule="auto"/>
            <w:ind w:left="360"/>
            <w:rPr>
              <w:rFonts w:cs="Arial"/>
              <w:color w:val="002855"/>
            </w:rPr>
          </w:pPr>
          <w:r w:rsidRPr="00F5427F">
            <w:rPr>
              <w:rFonts w:cs="Arial"/>
              <w:sz w:val="24"/>
              <w:szCs w:val="24"/>
            </w:rPr>
            <w:fldChar w:fldCharType="begin">
              <w:ffData>
                <w:name w:val=""/>
                <w:enabled/>
                <w:calcOnExit w:val="0"/>
                <w:textInput>
                  <w:default w:val="OPTIONAL - LSP REVISION - Define the frequency of review/revision to the LSP and identify the responsible party for the review.  Any revisions must be approved by the PI/Lab Supervisor, and all personnel trained on the revisions."/>
                </w:textInput>
              </w:ffData>
            </w:fldChar>
          </w:r>
          <w:r w:rsidR="004133DD"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4133DD" w:rsidRPr="00F5427F">
            <w:rPr>
              <w:rFonts w:cs="Arial"/>
              <w:noProof/>
              <w:sz w:val="24"/>
              <w:szCs w:val="24"/>
            </w:rPr>
            <w:t>OPTIONAL - LSP REVISION - Define the frequency of review/revision to the LSP and identify the responsible party for the review.  Any revisions must be approved by the PI/Lab Supervisor, and all personnel trained on the revisions.</w:t>
          </w:r>
          <w:r w:rsidRPr="00F5427F">
            <w:rPr>
              <w:rFonts w:cs="Arial"/>
              <w:sz w:val="24"/>
              <w:szCs w:val="24"/>
            </w:rPr>
            <w:fldChar w:fldCharType="end"/>
          </w:r>
        </w:p>
      </w:sdtContent>
    </w:sdt>
    <w:sdt>
      <w:sdtPr>
        <w:rPr>
          <w:rFonts w:cs="Arial"/>
          <w:sz w:val="16"/>
          <w:szCs w:val="16"/>
        </w:rPr>
        <w:id w:val="809373031"/>
        <w:placeholder>
          <w:docPart w:val="0C2FE5F43D08405B845A640BB177B7DA"/>
        </w:placeholder>
      </w:sdtPr>
      <w:sdtEndPr/>
      <w:sdtContent>
        <w:p w14:paraId="02CD9C68" w14:textId="77777777" w:rsidR="004133DD" w:rsidRDefault="00495D87" w:rsidP="00D0569B">
          <w:pPr>
            <w:tabs>
              <w:tab w:val="left" w:pos="360"/>
            </w:tabs>
            <w:spacing w:after="120" w:line="240" w:lineRule="auto"/>
            <w:ind w:left="360"/>
            <w:rPr>
              <w:rFonts w:cs="Arial"/>
              <w:color w:val="002855"/>
              <w:sz w:val="16"/>
              <w:szCs w:val="16"/>
            </w:rPr>
          </w:pPr>
          <w:r w:rsidRPr="00F5427F">
            <w:rPr>
              <w:rFonts w:cs="Arial"/>
              <w:sz w:val="24"/>
              <w:szCs w:val="24"/>
            </w:rPr>
            <w:fldChar w:fldCharType="begin">
              <w:ffData>
                <w:name w:val=""/>
                <w:enabled/>
                <w:calcOnExit w:val="0"/>
                <w:textInput>
                  <w:default w:val="OPTIONAL - LEAVE/ABSENCE POLICY - Describe who is responsible when designated responsible lab personnel are on leave or otherwise absent.  This can also include the communication structure for extended absences."/>
                </w:textInput>
              </w:ffData>
            </w:fldChar>
          </w:r>
          <w:r w:rsidR="004133DD"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4133DD" w:rsidRPr="00F5427F">
            <w:rPr>
              <w:rFonts w:cs="Arial"/>
              <w:noProof/>
              <w:sz w:val="24"/>
              <w:szCs w:val="24"/>
            </w:rPr>
            <w:t>OPTIONAL - LEAVE/ABSENCE POLICY - Describe who is responsible when designated responsible lab personnel are on leave or otherwise absent.  This can also include the communication structure for extended absences.</w:t>
          </w:r>
          <w:r w:rsidRPr="00F5427F">
            <w:rPr>
              <w:rFonts w:cs="Arial"/>
              <w:sz w:val="24"/>
              <w:szCs w:val="24"/>
            </w:rPr>
            <w:fldChar w:fldCharType="end"/>
          </w:r>
        </w:p>
      </w:sdtContent>
    </w:sdt>
    <w:sdt>
      <w:sdtPr>
        <w:rPr>
          <w:rFonts w:cs="Arial"/>
          <w:sz w:val="16"/>
          <w:szCs w:val="16"/>
        </w:rPr>
        <w:id w:val="-1033723625"/>
        <w:placeholder>
          <w:docPart w:val="2F2AE4BC2EF540C8827059685BC773E0"/>
        </w:placeholder>
      </w:sdtPr>
      <w:sdtEndPr/>
      <w:sdtContent>
        <w:p w14:paraId="24F5E1B4" w14:textId="77777777" w:rsidR="00D0569B" w:rsidRDefault="00495D87" w:rsidP="00D0569B">
          <w:pPr>
            <w:tabs>
              <w:tab w:val="left" w:pos="360"/>
            </w:tabs>
            <w:spacing w:after="120" w:line="240" w:lineRule="auto"/>
            <w:ind w:left="360"/>
            <w:rPr>
              <w:rFonts w:cs="Arial"/>
              <w:color w:val="002855"/>
              <w:sz w:val="16"/>
              <w:szCs w:val="16"/>
            </w:rPr>
          </w:pPr>
          <w:r w:rsidRPr="00F5427F">
            <w:rPr>
              <w:rFonts w:cs="Arial"/>
              <w:sz w:val="24"/>
              <w:szCs w:val="24"/>
            </w:rPr>
            <w:fldChar w:fldCharType="begin">
              <w:ffData>
                <w:name w:val=""/>
                <w:enabled/>
                <w:calcOnExit w:val="0"/>
                <w:textInput>
                  <w:default w:val="REQUIRED - NEAR-MISS REPORTING - Describe the lab-specific process for reporting, documenting, and discussing near-misses.  Documentation must be maintained for at least five years and be readily available."/>
                </w:textInput>
              </w:ffData>
            </w:fldChar>
          </w:r>
          <w:r w:rsidR="006C3D12"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6C3D12" w:rsidRPr="00F5427F">
            <w:rPr>
              <w:rFonts w:cs="Arial"/>
              <w:noProof/>
              <w:sz w:val="24"/>
              <w:szCs w:val="24"/>
            </w:rPr>
            <w:t>REQUIRED - NEAR-MISS REPORTING - Describe the lab-specific process for reporting, documenting, and discussing near-misses.  Documentation must be maintained for at least five years and be readily available.</w:t>
          </w:r>
          <w:r w:rsidRPr="00F5427F">
            <w:rPr>
              <w:rFonts w:cs="Arial"/>
              <w:sz w:val="24"/>
              <w:szCs w:val="24"/>
            </w:rPr>
            <w:fldChar w:fldCharType="end"/>
          </w:r>
        </w:p>
      </w:sdtContent>
    </w:sdt>
    <w:sdt>
      <w:sdtPr>
        <w:rPr>
          <w:rFonts w:cs="Arial"/>
          <w:b/>
        </w:rPr>
        <w:id w:val="1645076134"/>
        <w:lock w:val="sdtContentLocked"/>
        <w:placeholder>
          <w:docPart w:val="DefaultPlaceholder_-1854013440"/>
        </w:placeholder>
        <w15:appearance w15:val="hidden"/>
      </w:sdtPr>
      <w:sdtEndPr/>
      <w:sdtContent>
        <w:p w14:paraId="07E08F68" w14:textId="469DDBD2" w:rsidR="00207E95" w:rsidRDefault="00207E95" w:rsidP="00254C79">
          <w:pPr>
            <w:numPr>
              <w:ilvl w:val="0"/>
              <w:numId w:val="1"/>
            </w:numPr>
            <w:spacing w:before="60" w:after="60" w:line="240" w:lineRule="auto"/>
            <w:ind w:left="360" w:hanging="360"/>
            <w:rPr>
              <w:rFonts w:cs="Arial"/>
              <w:b/>
            </w:rPr>
          </w:pPr>
          <w:r>
            <w:rPr>
              <w:rFonts w:cs="Arial"/>
              <w:b/>
            </w:rPr>
            <w:t>HAZARD DETERMINATIONS</w:t>
          </w:r>
          <w:r w:rsidR="00D470C4">
            <w:rPr>
              <w:rFonts w:cs="Arial"/>
              <w:b/>
            </w:rPr>
            <w:t xml:space="preserve"> AND HAZARD IDENTIFICATION</w:t>
          </w:r>
        </w:p>
      </w:sdtContent>
    </w:sdt>
    <w:p w14:paraId="4CEA2C86" w14:textId="3426B5A5" w:rsidR="00534015" w:rsidRDefault="00B47ED8" w:rsidP="00D73675">
      <w:pPr>
        <w:spacing w:after="60" w:line="240" w:lineRule="auto"/>
        <w:ind w:left="360"/>
        <w:rPr>
          <w:rFonts w:asciiTheme="minorHAnsi" w:hAnsiTheme="minorHAnsi"/>
          <w:i/>
          <w:iCs/>
          <w:color w:val="002855"/>
        </w:rPr>
      </w:pPr>
      <w:sdt>
        <w:sdtPr>
          <w:rPr>
            <w:rFonts w:eastAsia="Times New Roman"/>
            <w:i/>
            <w:color w:val="002855"/>
          </w:rPr>
          <w:id w:val="-236871779"/>
          <w:lock w:val="sdtContentLocked"/>
          <w:placeholder>
            <w:docPart w:val="DefaultPlaceholder_-1854013440"/>
          </w:placeholder>
          <w15:appearance w15:val="hidden"/>
        </w:sdtPr>
        <w:sdtEndPr>
          <w:rPr>
            <w:rStyle w:val="Hyperlink"/>
            <w:rFonts w:eastAsia="Calibri" w:cs="Arial"/>
            <w:color w:val="0000FF"/>
            <w:u w:val="single"/>
          </w:rPr>
        </w:sdtEndPr>
        <w:sdtContent>
          <w:r w:rsidR="00F9209C" w:rsidRPr="001C11ED">
            <w:rPr>
              <w:rFonts w:eastAsia="Times New Roman"/>
              <w:i/>
              <w:color w:val="002855"/>
            </w:rPr>
            <w:t>I</w:t>
          </w:r>
          <w:r w:rsidR="00534015" w:rsidRPr="001C11ED">
            <w:rPr>
              <w:rFonts w:eastAsia="Times New Roman"/>
              <w:i/>
              <w:color w:val="002855"/>
            </w:rPr>
            <w:t>nformation about haza</w:t>
          </w:r>
          <w:r w:rsidR="00F9209C" w:rsidRPr="001C11ED">
            <w:rPr>
              <w:rFonts w:eastAsia="Times New Roman"/>
              <w:i/>
              <w:color w:val="002855"/>
            </w:rPr>
            <w:t>rdous substances and activities, the associated risks, and the measures to mitigate those risks is required for all work areas including laboratories</w:t>
          </w:r>
          <w:r w:rsidR="00534015" w:rsidRPr="001C11ED">
            <w:rPr>
              <w:rFonts w:eastAsia="Times New Roman"/>
              <w:i/>
              <w:color w:val="002855"/>
            </w:rPr>
            <w:t>.</w:t>
          </w:r>
          <w:r w:rsidR="00534015" w:rsidRPr="001C11ED">
            <w:rPr>
              <w:rFonts w:cs="Arial"/>
              <w:b/>
              <w:i/>
              <w:color w:val="002855"/>
            </w:rPr>
            <w:t xml:space="preserve">  </w:t>
          </w:r>
          <w:r w:rsidR="00534015" w:rsidRPr="001C11ED">
            <w:rPr>
              <w:rFonts w:asciiTheme="minorHAnsi" w:eastAsia="Times New Roman" w:hAnsiTheme="minorHAnsi"/>
              <w:i/>
              <w:color w:val="002855"/>
            </w:rPr>
            <w:t xml:space="preserve">Specific hazards within laboratories should be identified </w:t>
          </w:r>
          <w:r w:rsidR="00534E75" w:rsidRPr="001C11ED">
            <w:rPr>
              <w:rFonts w:asciiTheme="minorHAnsi" w:eastAsia="Times New Roman" w:hAnsiTheme="minorHAnsi"/>
              <w:i/>
              <w:color w:val="002855"/>
            </w:rPr>
            <w:t xml:space="preserve">using </w:t>
          </w:r>
          <w:r w:rsidR="00534015" w:rsidRPr="001C11ED">
            <w:rPr>
              <w:rFonts w:asciiTheme="minorHAnsi" w:eastAsia="Times New Roman" w:hAnsiTheme="minorHAnsi"/>
              <w:i/>
              <w:color w:val="002855"/>
            </w:rPr>
            <w:t xml:space="preserve">the </w:t>
          </w:r>
          <w:hyperlink r:id="rId12" w:history="1">
            <w:r w:rsidR="00534015" w:rsidRPr="00257F00">
              <w:rPr>
                <w:rStyle w:val="Hyperlink"/>
                <w:rFonts w:cs="Arial"/>
                <w:i/>
              </w:rPr>
              <w:t>University of California Laboratory Hazard Assessment Tool (LHAT)</w:t>
            </w:r>
          </w:hyperlink>
        </w:sdtContent>
      </w:sdt>
      <w:r w:rsidR="00CD4B0E" w:rsidRPr="001C11ED">
        <w:rPr>
          <w:rFonts w:asciiTheme="minorHAnsi" w:hAnsiTheme="minorHAnsi"/>
          <w:i/>
          <w:iCs/>
          <w:color w:val="002855"/>
        </w:rPr>
        <w:t xml:space="preserve">.  </w:t>
      </w:r>
      <w:sdt>
        <w:sdtPr>
          <w:rPr>
            <w:rFonts w:asciiTheme="minorHAnsi" w:hAnsiTheme="minorHAnsi"/>
            <w:i/>
            <w:iCs/>
            <w:color w:val="002855"/>
          </w:rPr>
          <w:id w:val="400183877"/>
          <w:lock w:val="sdtContentLocked"/>
          <w:placeholder>
            <w:docPart w:val="DefaultPlaceholder_-1854013440"/>
          </w:placeholder>
          <w15:appearance w15:val="hidden"/>
        </w:sdtPr>
        <w:sdtEndPr>
          <w:rPr>
            <w:rFonts w:ascii="Calibri" w:hAnsi="Calibri" w:cs="Arial"/>
            <w:iCs w:val="0"/>
          </w:rPr>
        </w:sdtEndPr>
        <w:sdtContent>
          <w:r w:rsidR="00CD4B0E" w:rsidRPr="001C11ED">
            <w:rPr>
              <w:rFonts w:cs="Arial"/>
              <w:i/>
              <w:color w:val="002855"/>
            </w:rPr>
            <w:t xml:space="preserve">All laboratory hazards must be identified by </w:t>
          </w:r>
          <w:r w:rsidR="00F67D2D" w:rsidRPr="001C11ED">
            <w:rPr>
              <w:rFonts w:cs="Arial"/>
              <w:i/>
              <w:color w:val="002855"/>
            </w:rPr>
            <w:t xml:space="preserve">the </w:t>
          </w:r>
          <w:r w:rsidR="00CD4B0E" w:rsidRPr="001C11ED">
            <w:rPr>
              <w:rFonts w:cs="Arial"/>
              <w:i/>
              <w:color w:val="002855"/>
            </w:rPr>
            <w:t>LHAT or other methods.</w:t>
          </w:r>
        </w:sdtContent>
      </w:sdt>
      <w:r w:rsidR="00CD4B0E" w:rsidRPr="00254C79">
        <w:rPr>
          <w:rFonts w:cs="Arial"/>
          <w:color w:val="002855"/>
        </w:rPr>
        <w:t xml:space="preserve"> </w:t>
      </w:r>
      <w:r w:rsidR="00CD4B0E" w:rsidRPr="00254C79">
        <w:rPr>
          <w:rFonts w:asciiTheme="minorHAnsi" w:hAnsiTheme="minorHAnsi"/>
          <w:iCs/>
          <w:color w:val="002855"/>
        </w:rPr>
        <w:t xml:space="preserve"> </w:t>
      </w:r>
      <w:sdt>
        <w:sdtPr>
          <w:rPr>
            <w:rFonts w:cs="Arial"/>
            <w:color w:val="002855"/>
          </w:rPr>
          <w:id w:val="355925027"/>
          <w:placeholder>
            <w:docPart w:val="8B7C140DF19B48F49F0A18FAC325DD89"/>
          </w:placeholder>
        </w:sdtPr>
        <w:sdtEndPr/>
        <w:sdtContent>
          <w:r w:rsidR="00495D87" w:rsidRPr="001C11ED">
            <w:rPr>
              <w:rFonts w:cs="Arial"/>
              <w:color w:val="002855"/>
              <w:sz w:val="24"/>
              <w:szCs w:val="24"/>
            </w:rPr>
            <w:fldChar w:fldCharType="begin">
              <w:ffData>
                <w:name w:val=""/>
                <w:enabled/>
                <w:calcOnExit w:val="0"/>
                <w:textInput>
                  <w:default w:val="REQUIRED IF APPLICABLE - If other methods were used for hazard assessment, insert a brief description of those methods."/>
                </w:textInput>
              </w:ffData>
            </w:fldChar>
          </w:r>
          <w:r w:rsidR="00534E75" w:rsidRPr="001C11ED">
            <w:rPr>
              <w:rFonts w:cs="Arial"/>
              <w:color w:val="002855"/>
              <w:sz w:val="24"/>
              <w:szCs w:val="24"/>
            </w:rPr>
            <w:instrText xml:space="preserve"> FORMTEXT </w:instrText>
          </w:r>
          <w:r w:rsidR="00495D87" w:rsidRPr="001C11ED">
            <w:rPr>
              <w:rFonts w:cs="Arial"/>
              <w:color w:val="002855"/>
              <w:sz w:val="24"/>
              <w:szCs w:val="24"/>
            </w:rPr>
          </w:r>
          <w:r w:rsidR="00495D87" w:rsidRPr="001C11ED">
            <w:rPr>
              <w:rFonts w:cs="Arial"/>
              <w:color w:val="002855"/>
              <w:sz w:val="24"/>
              <w:szCs w:val="24"/>
            </w:rPr>
            <w:fldChar w:fldCharType="separate"/>
          </w:r>
          <w:r w:rsidR="00534E75" w:rsidRPr="001C11ED">
            <w:rPr>
              <w:rFonts w:cs="Arial"/>
              <w:noProof/>
              <w:color w:val="002855"/>
              <w:sz w:val="24"/>
              <w:szCs w:val="24"/>
            </w:rPr>
            <w:t>REQUIRED IF APPLICABLE - If other methods were used for hazard assessment, insert a brief description of those methods.</w:t>
          </w:r>
          <w:r w:rsidR="00495D87" w:rsidRPr="001C11ED">
            <w:rPr>
              <w:rFonts w:cs="Arial"/>
              <w:color w:val="002855"/>
              <w:sz w:val="24"/>
              <w:szCs w:val="24"/>
            </w:rPr>
            <w:fldChar w:fldCharType="end"/>
          </w:r>
        </w:sdtContent>
      </w:sdt>
      <w:r w:rsidR="00F9209C" w:rsidRPr="00254C79">
        <w:rPr>
          <w:rFonts w:cs="Arial"/>
          <w:color w:val="002855"/>
        </w:rPr>
        <w:t xml:space="preserve">  </w:t>
      </w:r>
      <w:sdt>
        <w:sdtPr>
          <w:rPr>
            <w:rFonts w:cs="Arial"/>
            <w:color w:val="002855"/>
          </w:rPr>
          <w:id w:val="-1742391776"/>
          <w:lock w:val="sdtContentLocked"/>
          <w:placeholder>
            <w:docPart w:val="DefaultPlaceholder_-1854013440"/>
          </w:placeholder>
          <w15:appearance w15:val="hidden"/>
        </w:sdtPr>
        <w:sdtEndPr>
          <w:rPr>
            <w:rFonts w:asciiTheme="minorHAnsi" w:hAnsiTheme="minorHAnsi" w:cs="Times New Roman"/>
            <w:i/>
            <w:iCs/>
          </w:rPr>
        </w:sdtEndPr>
        <w:sdtContent>
          <w:r w:rsidR="00CD4B0E" w:rsidRPr="001C11ED">
            <w:rPr>
              <w:rFonts w:asciiTheme="minorHAnsi" w:hAnsiTheme="minorHAnsi"/>
              <w:i/>
              <w:iCs/>
              <w:color w:val="002855"/>
            </w:rPr>
            <w:t xml:space="preserve">For laboratories within the scope of this LSP, hazard assessment documents are </w:t>
          </w:r>
          <w:r w:rsidR="00D73675">
            <w:rPr>
              <w:rFonts w:asciiTheme="minorHAnsi" w:hAnsiTheme="minorHAnsi"/>
              <w:i/>
              <w:iCs/>
              <w:color w:val="002855"/>
            </w:rPr>
            <w:t>maintained</w:t>
          </w:r>
          <w:r w:rsidR="00D73675" w:rsidRPr="00D73675">
            <w:rPr>
              <w:rFonts w:asciiTheme="minorHAnsi" w:hAnsiTheme="minorHAnsi"/>
              <w:i/>
              <w:iCs/>
              <w:vanish/>
              <w:color w:val="002855"/>
            </w:rPr>
            <w:t xml:space="preserve"> (check one option)</w:t>
          </w:r>
          <w:r w:rsidR="00D73675">
            <w:rPr>
              <w:rFonts w:asciiTheme="minorHAnsi" w:hAnsiTheme="minorHAnsi"/>
              <w:i/>
              <w:iCs/>
              <w:color w:val="002855"/>
            </w:rPr>
            <w:t>:</w:t>
          </w:r>
        </w:sdtContent>
      </w:sdt>
    </w:p>
    <w:p w14:paraId="1CFDB517" w14:textId="1BA7FFFC" w:rsidR="00D73675" w:rsidRDefault="00B47ED8" w:rsidP="00D73675">
      <w:pPr>
        <w:spacing w:after="60" w:line="240" w:lineRule="auto"/>
        <w:ind w:left="1440"/>
        <w:rPr>
          <w:rFonts w:asciiTheme="minorHAnsi" w:hAnsiTheme="minorHAnsi"/>
          <w:i/>
          <w:iCs/>
          <w:color w:val="002855"/>
        </w:rPr>
      </w:pPr>
      <w:sdt>
        <w:sdtPr>
          <w:rPr>
            <w:rFonts w:asciiTheme="minorHAnsi" w:hAnsiTheme="minorHAnsi"/>
            <w:i/>
            <w:iCs/>
            <w:color w:val="002855"/>
          </w:rPr>
          <w:id w:val="-1552690335"/>
          <w14:checkbox>
            <w14:checked w14:val="0"/>
            <w14:checkedState w14:val="2612" w14:font="MS Gothic"/>
            <w14:uncheckedState w14:val="2610" w14:font="MS Gothic"/>
          </w14:checkbox>
        </w:sdtPr>
        <w:sdtEndPr/>
        <w:sdtContent>
          <w:r w:rsidR="00D73675">
            <w:rPr>
              <w:rFonts w:ascii="MS Gothic" w:eastAsia="MS Gothic" w:hAnsi="MS Gothic" w:hint="eastAsia"/>
              <w:i/>
              <w:iCs/>
              <w:color w:val="002855"/>
            </w:rPr>
            <w:t>☐</w:t>
          </w:r>
        </w:sdtContent>
      </w:sdt>
      <w:r w:rsidR="00D73675">
        <w:rPr>
          <w:rFonts w:asciiTheme="minorHAnsi" w:hAnsiTheme="minorHAnsi"/>
          <w:i/>
          <w:iCs/>
          <w:color w:val="002855"/>
        </w:rPr>
        <w:t xml:space="preserve"> </w:t>
      </w:r>
      <w:sdt>
        <w:sdtPr>
          <w:rPr>
            <w:rFonts w:asciiTheme="minorHAnsi" w:hAnsiTheme="minorHAnsi"/>
            <w:i/>
            <w:iCs/>
            <w:color w:val="002855"/>
          </w:rPr>
          <w:id w:val="774435897"/>
          <w:placeholder>
            <w:docPart w:val="DefaultPlaceholder_-1854013440"/>
          </w:placeholder>
          <w15:appearance w15:val="hidden"/>
        </w:sdtPr>
        <w:sdtEndPr/>
        <w:sdtContent>
          <w:r w:rsidR="00D73675">
            <w:rPr>
              <w:rFonts w:asciiTheme="minorHAnsi" w:hAnsiTheme="minorHAnsi"/>
              <w:i/>
              <w:iCs/>
              <w:color w:val="002855"/>
            </w:rPr>
            <w:t>Separate from this LSP.</w:t>
          </w:r>
        </w:sdtContent>
      </w:sdt>
    </w:p>
    <w:p w14:paraId="2267632E" w14:textId="65F1EB32" w:rsidR="00D73675" w:rsidRPr="001C11ED" w:rsidRDefault="00B47ED8" w:rsidP="00D73675">
      <w:pPr>
        <w:spacing w:after="120" w:line="240" w:lineRule="auto"/>
        <w:ind w:left="1440"/>
        <w:rPr>
          <w:rFonts w:asciiTheme="minorHAnsi" w:hAnsiTheme="minorHAnsi"/>
          <w:i/>
          <w:iCs/>
          <w:color w:val="002855"/>
        </w:rPr>
      </w:pPr>
      <w:sdt>
        <w:sdtPr>
          <w:rPr>
            <w:rFonts w:asciiTheme="minorHAnsi" w:hAnsiTheme="minorHAnsi"/>
            <w:i/>
            <w:iCs/>
            <w:color w:val="002855"/>
          </w:rPr>
          <w:id w:val="-141273699"/>
          <w14:checkbox>
            <w14:checked w14:val="0"/>
            <w14:checkedState w14:val="2612" w14:font="MS Gothic"/>
            <w14:uncheckedState w14:val="2610" w14:font="MS Gothic"/>
          </w14:checkbox>
        </w:sdtPr>
        <w:sdtEndPr/>
        <w:sdtContent>
          <w:r w:rsidR="00D73675">
            <w:rPr>
              <w:rFonts w:ascii="MS Gothic" w:eastAsia="MS Gothic" w:hAnsi="MS Gothic" w:hint="eastAsia"/>
              <w:i/>
              <w:iCs/>
              <w:color w:val="002855"/>
            </w:rPr>
            <w:t>☐</w:t>
          </w:r>
        </w:sdtContent>
      </w:sdt>
      <w:r w:rsidR="00D73675">
        <w:rPr>
          <w:rFonts w:asciiTheme="minorHAnsi" w:hAnsiTheme="minorHAnsi"/>
          <w:i/>
          <w:iCs/>
          <w:color w:val="002855"/>
        </w:rPr>
        <w:t xml:space="preserve"> </w:t>
      </w:r>
      <w:sdt>
        <w:sdtPr>
          <w:rPr>
            <w:rFonts w:asciiTheme="minorHAnsi" w:hAnsiTheme="minorHAnsi"/>
            <w:i/>
            <w:iCs/>
            <w:color w:val="002855"/>
          </w:rPr>
          <w:id w:val="431088327"/>
          <w:placeholder>
            <w:docPart w:val="DefaultPlaceholder_-1854013440"/>
          </w:placeholder>
          <w15:appearance w15:val="hidden"/>
        </w:sdtPr>
        <w:sdtEndPr/>
        <w:sdtContent>
          <w:r w:rsidR="00D73675">
            <w:rPr>
              <w:rFonts w:asciiTheme="minorHAnsi" w:hAnsiTheme="minorHAnsi"/>
              <w:i/>
              <w:iCs/>
              <w:color w:val="002855"/>
            </w:rPr>
            <w:t>As an attachment to this LSP.</w:t>
          </w:r>
        </w:sdtContent>
      </w:sdt>
    </w:p>
    <w:sdt>
      <w:sdtPr>
        <w:rPr>
          <w:rFonts w:cs="Arial"/>
          <w:sz w:val="24"/>
          <w:szCs w:val="24"/>
        </w:rPr>
        <w:id w:val="-1093936987"/>
        <w:placeholder>
          <w:docPart w:val="DefaultPlaceholder_1081868574"/>
        </w:placeholder>
      </w:sdtPr>
      <w:sdtEndPr/>
      <w:sdtContent>
        <w:p w14:paraId="4EBADCCE" w14:textId="2B15F3EC" w:rsidR="00534E75" w:rsidRPr="001C11ED" w:rsidRDefault="00495D87" w:rsidP="00534015">
          <w:pPr>
            <w:spacing w:after="120" w:line="240" w:lineRule="auto"/>
            <w:ind w:left="360"/>
            <w:rPr>
              <w:rFonts w:cs="Arial"/>
              <w:b/>
              <w:color w:val="002855"/>
              <w:sz w:val="24"/>
              <w:szCs w:val="24"/>
            </w:rPr>
          </w:pPr>
          <w:r w:rsidRPr="00F5427F">
            <w:rPr>
              <w:rFonts w:cs="Arial"/>
              <w:sz w:val="24"/>
              <w:szCs w:val="24"/>
            </w:rPr>
            <w:fldChar w:fldCharType="begin">
              <w:ffData>
                <w:name w:val=""/>
                <w:enabled/>
                <w:calcOnExit w:val="0"/>
                <w:textInput>
                  <w:default w:val="REQUIRED - CHEMICAL LABELING REQUIREMENTS - Describe as applicable the chemical labeling format and requirements for this laboratory.  Definitions of used acronyms or abbreviations should be included as an attachment/appendix."/>
                </w:textInput>
              </w:ffData>
            </w:fldChar>
          </w:r>
          <w:r w:rsidR="00E30E78"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E30E78" w:rsidRPr="00F5427F">
            <w:rPr>
              <w:rFonts w:cs="Arial"/>
              <w:noProof/>
              <w:sz w:val="24"/>
              <w:szCs w:val="24"/>
            </w:rPr>
            <w:t>REQUIRED - CHEMICAL LABELING REQUIREMENTS - Describe as applicable the chemical labeling format and requirements for this laboratory.  Definitions of used acronyms or abbreviations should be included as an attachment/appendix.</w:t>
          </w:r>
          <w:r w:rsidRPr="00F5427F">
            <w:rPr>
              <w:rFonts w:cs="Arial"/>
              <w:sz w:val="24"/>
              <w:szCs w:val="24"/>
            </w:rPr>
            <w:fldChar w:fldCharType="end"/>
          </w:r>
        </w:p>
      </w:sdtContent>
    </w:sdt>
    <w:sdt>
      <w:sdtPr>
        <w:rPr>
          <w:rFonts w:cs="Arial"/>
        </w:rPr>
        <w:id w:val="355925040"/>
        <w:placeholder>
          <w:docPart w:val="C1D3D915DDF04B7290EC614D61A4A514"/>
        </w:placeholder>
      </w:sdtPr>
      <w:sdtEndPr/>
      <w:sdtContent>
        <w:p w14:paraId="71B5B9A7" w14:textId="184677CB" w:rsidR="00534015" w:rsidRPr="00170B9C" w:rsidRDefault="00FE33EF" w:rsidP="004133DD">
          <w:pPr>
            <w:spacing w:after="120" w:line="240" w:lineRule="auto"/>
            <w:ind w:left="360"/>
            <w:rPr>
              <w:rFonts w:cs="Arial"/>
              <w:color w:val="002855"/>
            </w:rPr>
          </w:pPr>
          <w:r>
            <w:rPr>
              <w:rFonts w:cs="Arial"/>
              <w:sz w:val="24"/>
              <w:szCs w:val="24"/>
            </w:rPr>
            <w:fldChar w:fldCharType="begin">
              <w:ffData>
                <w:name w:val=""/>
                <w:enabled/>
                <w:calcOnExit w:val="0"/>
                <w:textInput>
                  <w:default w:val="REQUIRED IF APPLICABLE - SAMPLE LABELING REQUIREMENTS - Describe the sample identification/labeling system and requirements for this laboratory.  This may include any archive structure, hazard statements, responsible parties, etc."/>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REQUIRED IF APPLICABLE - SAMPLE LABELING REQUIREMENTS - Describe the sample identification/labeling system and requirements for this laboratory.  This may include any archive structure, hazard statements, responsible parties, etc.</w:t>
          </w:r>
          <w:r>
            <w:rPr>
              <w:rFonts w:cs="Arial"/>
              <w:sz w:val="24"/>
              <w:szCs w:val="24"/>
            </w:rPr>
            <w:fldChar w:fldCharType="end"/>
          </w:r>
        </w:p>
      </w:sdtContent>
    </w:sdt>
    <w:sdt>
      <w:sdtPr>
        <w:rPr>
          <w:rFonts w:cs="Arial"/>
          <w:sz w:val="24"/>
          <w:szCs w:val="24"/>
        </w:rPr>
        <w:id w:val="-819263387"/>
        <w:placeholder>
          <w:docPart w:val="DefaultPlaceholder_1081868574"/>
        </w:placeholder>
      </w:sdtPr>
      <w:sdtEndPr/>
      <w:sdtContent>
        <w:sdt>
          <w:sdtPr>
            <w:rPr>
              <w:rFonts w:cs="Arial"/>
              <w:sz w:val="24"/>
              <w:szCs w:val="24"/>
            </w:rPr>
            <w:id w:val="-388029428"/>
            <w:placeholder>
              <w:docPart w:val="D50C06BA4562924594D8DB518DD7C278"/>
            </w:placeholder>
          </w:sdtPr>
          <w:sdtEndPr/>
          <w:sdtContent>
            <w:p w14:paraId="40D220B2" w14:textId="6CA693EB" w:rsidR="000625C9" w:rsidRDefault="001661C3" w:rsidP="00084B4E">
              <w:pPr>
                <w:spacing w:after="120" w:line="240" w:lineRule="auto"/>
                <w:ind w:left="360"/>
                <w:rPr>
                  <w:rFonts w:cs="Arial"/>
                  <w:sz w:val="24"/>
                  <w:szCs w:val="24"/>
                </w:rPr>
              </w:pPr>
              <w:r w:rsidRPr="00F5427F">
                <w:rPr>
                  <w:rFonts w:cs="Arial"/>
                  <w:sz w:val="24"/>
                  <w:szCs w:val="24"/>
                </w:rPr>
                <w:fldChar w:fldCharType="begin">
                  <w:ffData>
                    <w:name w:val=""/>
                    <w:enabled/>
                    <w:calcOnExit w:val="0"/>
                    <w:textInput>
                      <w:default w:val="REQUIRED IF APPLICABLE - ANIMAL HANDLING - Unique requirements including AALAS and AAALAC requirements and guidance apply to research animal handling.  May be included as an attachment/appendix."/>
                    </w:textInput>
                  </w:ffData>
                </w:fldChar>
              </w:r>
              <w:r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Pr>
                  <w:rFonts w:cs="Arial"/>
                  <w:noProof/>
                  <w:sz w:val="24"/>
                  <w:szCs w:val="24"/>
                </w:rPr>
                <w:t>REQUIRED IF APPLICABLE - ANIMAL HANDLING - Unique requirements including AALAS and AAALAC requirements and guidance apply to research animal handling.  May be included as an attachment/appendix.</w:t>
              </w:r>
              <w:r w:rsidRPr="00F5427F">
                <w:rPr>
                  <w:rFonts w:cs="Arial"/>
                  <w:sz w:val="24"/>
                  <w:szCs w:val="24"/>
                </w:rPr>
                <w:fldChar w:fldCharType="end"/>
              </w:r>
            </w:p>
          </w:sdtContent>
        </w:sdt>
      </w:sdtContent>
    </w:sdt>
    <w:sdt>
      <w:sdtPr>
        <w:rPr>
          <w:rFonts w:cs="Arial"/>
          <w:sz w:val="24"/>
          <w:szCs w:val="24"/>
        </w:rPr>
        <w:id w:val="-1582375003"/>
        <w:placeholder>
          <w:docPart w:val="19BB939F1F52844C80CD790989B8C32C"/>
        </w:placeholder>
      </w:sdtPr>
      <w:sdtEndPr/>
      <w:sdtContent>
        <w:sdt>
          <w:sdtPr>
            <w:rPr>
              <w:rFonts w:cs="Arial"/>
              <w:sz w:val="24"/>
              <w:szCs w:val="24"/>
            </w:rPr>
            <w:id w:val="799884797"/>
            <w:placeholder>
              <w:docPart w:val="178CAD4B1238E04993F7E8953C7D7ED4"/>
            </w:placeholder>
          </w:sdtPr>
          <w:sdtEndPr/>
          <w:sdtContent>
            <w:p w14:paraId="17D51B31" w14:textId="17C8E516" w:rsidR="00084B4E" w:rsidRPr="00BF3BA0" w:rsidRDefault="00084B4E">
              <w:pPr>
                <w:spacing w:after="120" w:line="240" w:lineRule="auto"/>
                <w:ind w:left="360"/>
                <w:rPr>
                  <w:rFonts w:cs="Arial"/>
                  <w:sz w:val="24"/>
                  <w:szCs w:val="24"/>
                </w:rPr>
              </w:pPr>
              <w:r w:rsidRPr="00F5427F">
                <w:rPr>
                  <w:rFonts w:cs="Arial"/>
                  <w:sz w:val="24"/>
                  <w:szCs w:val="24"/>
                </w:rPr>
                <w:fldChar w:fldCharType="begin">
                  <w:ffData>
                    <w:name w:val=""/>
                    <w:enabled/>
                    <w:calcOnExit w:val="0"/>
                    <w:textInput>
                      <w:default w:val="REQUIRED IF APPLICABLE - ANIMAL HANDLING - Unique requirements including AALAS and AAALAC requirements and guidance apply to research animal handling.  May be included as an attachment/appendix."/>
                    </w:textInput>
                  </w:ffData>
                </w:fldChar>
              </w:r>
              <w:r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Pr>
                  <w:rFonts w:cs="Arial"/>
                  <w:noProof/>
                  <w:sz w:val="24"/>
                  <w:szCs w:val="24"/>
                </w:rPr>
                <w:t>REQUIRED IF APPLICABLE -</w:t>
              </w:r>
              <w:r w:rsidR="009E4651">
                <w:rPr>
                  <w:rFonts w:cs="Arial"/>
                  <w:noProof/>
                  <w:sz w:val="24"/>
                  <w:szCs w:val="24"/>
                </w:rPr>
                <w:t xml:space="preserve"> SHOP</w:t>
              </w:r>
              <w:r w:rsidR="00227BE8">
                <w:rPr>
                  <w:rFonts w:cs="Arial"/>
                  <w:noProof/>
                  <w:sz w:val="24"/>
                  <w:szCs w:val="24"/>
                </w:rPr>
                <w:t xml:space="preserve"> EQUIPMENT - </w:t>
              </w:r>
              <w:r w:rsidR="00AB5FC4">
                <w:rPr>
                  <w:rFonts w:cs="Arial"/>
                  <w:noProof/>
                  <w:sz w:val="24"/>
                  <w:szCs w:val="24"/>
                </w:rPr>
                <w:t xml:space="preserve">List </w:t>
              </w:r>
              <w:r w:rsidR="009E4651">
                <w:rPr>
                  <w:rFonts w:cs="Arial"/>
                  <w:noProof/>
                  <w:sz w:val="24"/>
                  <w:szCs w:val="24"/>
                </w:rPr>
                <w:t xml:space="preserve">commonly used </w:t>
              </w:r>
              <w:r w:rsidR="004551DE">
                <w:rPr>
                  <w:rFonts w:cs="Arial"/>
                  <w:noProof/>
                  <w:sz w:val="24"/>
                  <w:szCs w:val="24"/>
                </w:rPr>
                <w:t>equipment and detail hazards associated with their use</w:t>
              </w:r>
              <w:r w:rsidR="00BF2AED">
                <w:rPr>
                  <w:rFonts w:cs="Arial"/>
                  <w:noProof/>
                  <w:sz w:val="24"/>
                  <w:szCs w:val="24"/>
                </w:rPr>
                <w:t>. May be attached as an appendix</w:t>
              </w:r>
              <w:r w:rsidR="0045260C">
                <w:rPr>
                  <w:rFonts w:cs="Arial"/>
                  <w:noProof/>
                  <w:sz w:val="24"/>
                  <w:szCs w:val="24"/>
                </w:rPr>
                <w:t xml:space="preserve">. </w:t>
              </w:r>
              <w:r w:rsidR="0045260C">
                <w:rPr>
                  <w:rFonts w:cs="Arial"/>
                  <w:sz w:val="24"/>
                  <w:szCs w:val="24"/>
                </w:rPr>
                <w:t>Alternatively a separate Shop Safety Plan can be developed, as outlined in the campus Shop Safety Manual, and maintained.</w:t>
              </w:r>
              <w:r w:rsidRPr="00F5427F">
                <w:rPr>
                  <w:rFonts w:cs="Arial"/>
                  <w:sz w:val="24"/>
                  <w:szCs w:val="24"/>
                </w:rPr>
                <w:fldChar w:fldCharType="end"/>
              </w:r>
              <w:r w:rsidR="0045260C">
                <w:rPr>
                  <w:rFonts w:cs="Arial"/>
                  <w:sz w:val="24"/>
                  <w:szCs w:val="24"/>
                </w:rPr>
                <w:t xml:space="preserve"> </w:t>
              </w:r>
            </w:p>
          </w:sdtContent>
        </w:sdt>
      </w:sdtContent>
    </w:sdt>
    <w:sdt>
      <w:sdtPr>
        <w:rPr>
          <w:rFonts w:cs="Arial"/>
          <w:sz w:val="24"/>
          <w:szCs w:val="24"/>
        </w:rPr>
        <w:id w:val="-904071653"/>
        <w:placeholder>
          <w:docPart w:val="DefaultPlaceholder_1081868574"/>
        </w:placeholder>
      </w:sdtPr>
      <w:sdtEndPr/>
      <w:sdtContent>
        <w:p w14:paraId="63A02E4E" w14:textId="690AF965" w:rsidR="00534015" w:rsidRPr="001C11ED" w:rsidRDefault="00495D87" w:rsidP="00207E95">
          <w:pPr>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OPTIONAL - HAZARD &amp; OTHER POSTINGS - Describe postings/signage to address specific or unique laboratory hazards, including work spaces.  Postings/signage should be defined in SOPs, but those requirements may be consolidated here."/>
                </w:textInput>
              </w:ffData>
            </w:fldChar>
          </w:r>
          <w:r w:rsidR="00E30E78"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E30E78" w:rsidRPr="00F5427F">
            <w:rPr>
              <w:rFonts w:cs="Arial"/>
              <w:noProof/>
              <w:sz w:val="24"/>
              <w:szCs w:val="24"/>
            </w:rPr>
            <w:t>OPTIONAL - HAZARD &amp; OTHER POSTINGS - Describe postings/signage to address specific or unique laboratory hazards, including work spaces.  Postings/signage should be defined in SOPs, but those requirements may be consolidated here.</w:t>
          </w:r>
          <w:r w:rsidRPr="00F5427F">
            <w:rPr>
              <w:rFonts w:cs="Arial"/>
              <w:sz w:val="24"/>
              <w:szCs w:val="24"/>
            </w:rPr>
            <w:fldChar w:fldCharType="end"/>
          </w:r>
        </w:p>
      </w:sdtContent>
    </w:sdt>
    <w:sdt>
      <w:sdtPr>
        <w:rPr>
          <w:rFonts w:cs="Arial"/>
          <w:sz w:val="24"/>
          <w:szCs w:val="24"/>
        </w:rPr>
        <w:id w:val="-322741931"/>
        <w:placeholder>
          <w:docPart w:val="DefaultPlaceholder_1081868574"/>
        </w:placeholder>
      </w:sdtPr>
      <w:sdtEndPr/>
      <w:sdtContent>
        <w:p w14:paraId="131D633F" w14:textId="2C849C04" w:rsidR="00D470C4" w:rsidRPr="001C11ED" w:rsidRDefault="00495D87" w:rsidP="00207E95">
          <w:pPr>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OPTIONAL - PYROPHORICS - Should already be addressed in SOPs, but may want to add detail (e.g., specific locations of extinguishing media within the laboratory on a schematic, responsible person for periodic inspections, etc.)."/>
                </w:textInput>
              </w:ffData>
            </w:fldChar>
          </w:r>
          <w:r w:rsidR="00E30E78"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E30E78" w:rsidRPr="00F5427F">
            <w:rPr>
              <w:rFonts w:cs="Arial"/>
              <w:noProof/>
              <w:sz w:val="24"/>
              <w:szCs w:val="24"/>
            </w:rPr>
            <w:t>OPTIONAL - PYROPHORICS - Should already be addressed in SOPs, but may want to add detail (e.g., specific locations of extinguishing media within the laboratory on a schematic, responsible person for periodic inspections, etc.).</w:t>
          </w:r>
          <w:r w:rsidRPr="00F5427F">
            <w:rPr>
              <w:rFonts w:cs="Arial"/>
              <w:sz w:val="24"/>
              <w:szCs w:val="24"/>
            </w:rPr>
            <w:fldChar w:fldCharType="end"/>
          </w:r>
        </w:p>
      </w:sdtContent>
    </w:sdt>
    <w:sdt>
      <w:sdtPr>
        <w:rPr>
          <w:rFonts w:cs="Arial"/>
          <w:sz w:val="24"/>
          <w:szCs w:val="24"/>
        </w:rPr>
        <w:id w:val="1300416401"/>
        <w:placeholder>
          <w:docPart w:val="DefaultPlaceholder_1081868574"/>
        </w:placeholder>
      </w:sdtPr>
      <w:sdtEndPr/>
      <w:sdtContent>
        <w:p w14:paraId="6975137E" w14:textId="577E63A4" w:rsidR="00F4440F" w:rsidRPr="001C11ED" w:rsidRDefault="00495D87" w:rsidP="00AC56AC">
          <w:pPr>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OPTIONAL - PEROXIDE FORMERS - Describe lab management procedures of time-sensitive peroxide-forming, chemicals (e.g., expiration date protocol, responsible persons for checking/testing containers, max storage quantities, etc.). Alternatively can be a SOP."/>
                </w:textInput>
              </w:ffData>
            </w:fldChar>
          </w:r>
          <w:r w:rsidR="00AD5612"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AD5612" w:rsidRPr="00F5427F">
            <w:rPr>
              <w:rFonts w:cs="Arial"/>
              <w:noProof/>
              <w:sz w:val="24"/>
              <w:szCs w:val="24"/>
            </w:rPr>
            <w:t>OPTIONAL - PEROXIDE FORMERS - Describe lab management procedures of time-sensitive peroxide-forming, chemicals (e.g., expiration date protocol, responsible persons for checking/testing containers, max storage quantities, etc.). Alternatively can be a SOP.</w:t>
          </w:r>
          <w:r w:rsidRPr="00F5427F">
            <w:rPr>
              <w:rFonts w:cs="Arial"/>
              <w:sz w:val="24"/>
              <w:szCs w:val="24"/>
            </w:rPr>
            <w:fldChar w:fldCharType="end"/>
          </w:r>
        </w:p>
      </w:sdtContent>
    </w:sdt>
    <w:sdt>
      <w:sdtPr>
        <w:rPr>
          <w:rFonts w:cs="Arial"/>
          <w:sz w:val="24"/>
          <w:szCs w:val="24"/>
        </w:rPr>
        <w:id w:val="-985931424"/>
        <w:placeholder>
          <w:docPart w:val="DefaultPlaceholder_1081868574"/>
        </w:placeholder>
      </w:sdtPr>
      <w:sdtEndPr/>
      <w:sdtContent>
        <w:p w14:paraId="187C4360" w14:textId="7944E1FB" w:rsidR="00271165" w:rsidRPr="001C11ED" w:rsidRDefault="00495D87" w:rsidP="00AC56AC">
          <w:pPr>
            <w:spacing w:after="120" w:line="240" w:lineRule="auto"/>
            <w:ind w:left="360"/>
            <w:rPr>
              <w:rFonts w:eastAsia="Times New Roman"/>
              <w:color w:val="000000"/>
              <w:sz w:val="24"/>
              <w:szCs w:val="24"/>
            </w:rPr>
          </w:pPr>
          <w:r w:rsidRPr="00F5427F">
            <w:rPr>
              <w:rFonts w:cs="Arial"/>
              <w:sz w:val="24"/>
              <w:szCs w:val="24"/>
            </w:rPr>
            <w:fldChar w:fldCharType="begin">
              <w:ffData>
                <w:name w:val=""/>
                <w:enabled/>
                <w:calcOnExit w:val="0"/>
                <w:textInput>
                  <w:default w:val="OPTIONAL - ERGONOMICS - Lab-specific factors and/or activities may need ergonomic assessment/consultation to ensure safe practices.  Fill in as applicable."/>
                </w:textInput>
              </w:ffData>
            </w:fldChar>
          </w:r>
          <w:r w:rsidR="00AC56AC"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AC56AC" w:rsidRPr="00F5427F">
            <w:rPr>
              <w:rFonts w:cs="Arial"/>
              <w:noProof/>
              <w:sz w:val="24"/>
              <w:szCs w:val="24"/>
            </w:rPr>
            <w:t>OPTIONAL - ERGONOMICS - Lab-specific factors and/or activities may need ergonomic assessment/consultation to ensure safe practices.  Fill in as applicable.</w:t>
          </w:r>
          <w:r w:rsidRPr="00F5427F">
            <w:rPr>
              <w:rFonts w:cs="Arial"/>
              <w:sz w:val="24"/>
              <w:szCs w:val="24"/>
            </w:rPr>
            <w:fldChar w:fldCharType="end"/>
          </w:r>
        </w:p>
      </w:sdtContent>
    </w:sdt>
    <w:sdt>
      <w:sdtPr>
        <w:rPr>
          <w:rFonts w:cs="Arial"/>
          <w:b/>
        </w:rPr>
        <w:id w:val="1475879864"/>
        <w:lock w:val="sdtContentLocked"/>
        <w:placeholder>
          <w:docPart w:val="DefaultPlaceholder_-1854013440"/>
        </w:placeholder>
        <w15:appearance w15:val="hidden"/>
      </w:sdtPr>
      <w:sdtEndPr>
        <w:rPr>
          <w:rFonts w:eastAsia="Times New Roman" w:cs="Times New Roman"/>
          <w:b w:val="0"/>
          <w:i/>
          <w:color w:val="002855"/>
        </w:rPr>
      </w:sdtEndPr>
      <w:sdtContent>
        <w:p w14:paraId="72318720" w14:textId="7D17E0AA" w:rsidR="005D0E52" w:rsidRPr="004C4CCF" w:rsidRDefault="00C355B1" w:rsidP="00016E1F">
          <w:pPr>
            <w:numPr>
              <w:ilvl w:val="0"/>
              <w:numId w:val="1"/>
            </w:numPr>
            <w:spacing w:before="60" w:after="60" w:line="240" w:lineRule="auto"/>
            <w:ind w:left="360" w:hanging="360"/>
            <w:rPr>
              <w:rFonts w:cs="Arial"/>
              <w:b/>
            </w:rPr>
          </w:pPr>
          <w:r w:rsidRPr="004C4CCF">
            <w:rPr>
              <w:rFonts w:cs="Arial"/>
              <w:b/>
            </w:rPr>
            <w:t>ENGINEERING CONTROLS</w:t>
          </w:r>
        </w:p>
        <w:p w14:paraId="7119BAE0" w14:textId="06316218" w:rsidR="007051B2" w:rsidRPr="001C11ED" w:rsidRDefault="007051B2" w:rsidP="007051B2">
          <w:pPr>
            <w:spacing w:after="120" w:line="240" w:lineRule="auto"/>
            <w:ind w:left="360"/>
            <w:rPr>
              <w:rFonts w:cs="Arial"/>
              <w:i/>
            </w:rPr>
          </w:pPr>
          <w:r w:rsidRPr="001C11ED">
            <w:rPr>
              <w:rFonts w:eastAsia="Times New Roman"/>
              <w:i/>
              <w:color w:val="002855"/>
            </w:rPr>
            <w:t>Engineering controls are an effective means of protecting workers</w:t>
          </w:r>
          <w:r w:rsidR="00BD2842" w:rsidRPr="001C11ED">
            <w:rPr>
              <w:rFonts w:eastAsia="Times New Roman"/>
              <w:i/>
              <w:color w:val="002855"/>
            </w:rPr>
            <w:t xml:space="preserve"> and are the preferred methods for personnel protection.  </w:t>
          </w:r>
          <w:r w:rsidRPr="001C11ED">
            <w:rPr>
              <w:rFonts w:eastAsia="Times New Roman"/>
              <w:i/>
              <w:color w:val="002855"/>
            </w:rPr>
            <w:t xml:space="preserve">Examples of engineering controls include, but are not limited to, general room ventilation, chemical fume hoods, glove boxes, </w:t>
          </w:r>
          <w:r w:rsidR="002C2B00" w:rsidRPr="001C11ED">
            <w:rPr>
              <w:rFonts w:eastAsia="Times New Roman"/>
              <w:i/>
              <w:color w:val="002855"/>
            </w:rPr>
            <w:t xml:space="preserve">biological safety cabinets, </w:t>
          </w:r>
          <w:r w:rsidRPr="001C11ED">
            <w:rPr>
              <w:rFonts w:eastAsia="Times New Roman"/>
              <w:i/>
              <w:color w:val="002855"/>
            </w:rPr>
            <w:t xml:space="preserve">downdraft tables, “elephant trunks” (or “snorkels”), </w:t>
          </w:r>
          <w:r w:rsidR="005D6A5E" w:rsidRPr="001C11ED">
            <w:rPr>
              <w:rFonts w:eastAsia="Times New Roman"/>
              <w:i/>
              <w:color w:val="002855"/>
            </w:rPr>
            <w:t>gas cabinets</w:t>
          </w:r>
          <w:r w:rsidR="00957999" w:rsidRPr="001C11ED">
            <w:rPr>
              <w:rFonts w:eastAsia="Times New Roman"/>
              <w:i/>
              <w:color w:val="002855"/>
            </w:rPr>
            <w:t>, ventilated</w:t>
          </w:r>
          <w:r w:rsidRPr="001C11ED">
            <w:rPr>
              <w:rFonts w:eastAsia="Times New Roman"/>
              <w:i/>
              <w:color w:val="002855"/>
            </w:rPr>
            <w:t xml:space="preserve"> balance enclosures</w:t>
          </w:r>
          <w:r w:rsidR="001963BA">
            <w:rPr>
              <w:rFonts w:eastAsia="Times New Roman"/>
              <w:i/>
              <w:color w:val="002855"/>
            </w:rPr>
            <w:t>, and guards on exposed machinery</w:t>
          </w:r>
          <w:r w:rsidRPr="001C11ED">
            <w:rPr>
              <w:rFonts w:eastAsia="Times New Roman"/>
              <w:i/>
              <w:color w:val="002855"/>
            </w:rPr>
            <w:t>.</w:t>
          </w:r>
        </w:p>
      </w:sdtContent>
    </w:sdt>
    <w:sdt>
      <w:sdtPr>
        <w:rPr>
          <w:rFonts w:cs="Arial"/>
        </w:rPr>
        <w:id w:val="41823734"/>
        <w:placeholder>
          <w:docPart w:val="F4D5076289E34AF0AC7DE1998E288E0C"/>
        </w:placeholder>
      </w:sdtPr>
      <w:sdtEndPr/>
      <w:sdtContent>
        <w:p w14:paraId="6136E9A8" w14:textId="77777777" w:rsidR="000625C9" w:rsidRDefault="000625C9" w:rsidP="000625C9">
          <w:pPr>
            <w:tabs>
              <w:tab w:val="left" w:pos="360"/>
            </w:tabs>
            <w:spacing w:after="120" w:line="240" w:lineRule="auto"/>
            <w:ind w:left="360"/>
            <w:rPr>
              <w:rFonts w:cs="Arial"/>
              <w:color w:val="002855"/>
            </w:rPr>
          </w:pPr>
          <w:r w:rsidRPr="00F5427F">
            <w:rPr>
              <w:rFonts w:cs="Arial"/>
              <w:sz w:val="24"/>
              <w:szCs w:val="24"/>
            </w:rPr>
            <w:fldChar w:fldCharType="begin">
              <w:ffData>
                <w:name w:val=""/>
                <w:enabled/>
                <w:calcOnExit w:val="0"/>
                <w:textInput>
                  <w:default w:val="REQUIRED - ENGINEERING CONTROLS - Consolidate SOP requirements and provide more detail in this LSP."/>
                </w:textInput>
              </w:ffData>
            </w:fldChar>
          </w:r>
          <w:r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Pr="00F5427F">
            <w:rPr>
              <w:rFonts w:cs="Arial"/>
              <w:noProof/>
              <w:sz w:val="24"/>
              <w:szCs w:val="24"/>
            </w:rPr>
            <w:t>REQUIRED - ENGINEERING CONTROLS - Consolidate SOP requirements and provide more detail in this LSP.</w:t>
          </w:r>
          <w:r w:rsidRPr="00F5427F">
            <w:rPr>
              <w:rFonts w:cs="Arial"/>
              <w:sz w:val="24"/>
              <w:szCs w:val="24"/>
            </w:rPr>
            <w:fldChar w:fldCharType="end"/>
          </w:r>
        </w:p>
      </w:sdtContent>
    </w:sdt>
    <w:sdt>
      <w:sdtPr>
        <w:rPr>
          <w:rFonts w:cs="Arial"/>
        </w:rPr>
        <w:id w:val="-499425485"/>
        <w:placeholder>
          <w:docPart w:val="DefaultPlaceholder_1081868574"/>
        </w:placeholder>
      </w:sdtPr>
      <w:sdtEndPr/>
      <w:sdtContent>
        <w:p w14:paraId="03232514" w14:textId="08F7E7C7" w:rsidR="005D0E52" w:rsidRPr="00170C2D" w:rsidRDefault="000625C9" w:rsidP="00725832">
          <w:pPr>
            <w:tabs>
              <w:tab w:val="left" w:pos="360"/>
            </w:tabs>
            <w:spacing w:after="120" w:line="240" w:lineRule="auto"/>
            <w:ind w:left="360"/>
            <w:rPr>
              <w:rFonts w:cs="Arial"/>
              <w:color w:val="004B85"/>
            </w:rPr>
          </w:pPr>
          <w:r w:rsidRPr="00F5427F">
            <w:rPr>
              <w:rFonts w:cs="Arial"/>
              <w:sz w:val="24"/>
              <w:szCs w:val="24"/>
            </w:rPr>
            <w:fldChar w:fldCharType="begin">
              <w:ffData>
                <w:name w:val=""/>
                <w:enabled/>
                <w:calcOnExit w:val="0"/>
                <w:textInput>
                  <w:default w:val="REQUIRED IF APPLICABLE - If there are unique, lab-specific engineering controls not already described in the UCD LSM, provide written procedures for those engineering controls.  Consult the Chemial Hygiene Officer for assistance."/>
                </w:textInput>
              </w:ffData>
            </w:fldChar>
          </w:r>
          <w:r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Pr="00F5427F">
            <w:rPr>
              <w:rFonts w:cs="Arial"/>
              <w:noProof/>
              <w:sz w:val="24"/>
              <w:szCs w:val="24"/>
            </w:rPr>
            <w:t>REQUIRED IF APPLICABLE - If there are unique, lab-specific engineering controls not already described in the UCD LSM, provide written procedures for those engineering controls.  Consult the Chemial Hygiene Officer for assistance.</w:t>
          </w:r>
          <w:r w:rsidRPr="00F5427F">
            <w:rPr>
              <w:rFonts w:cs="Arial"/>
              <w:sz w:val="24"/>
              <w:szCs w:val="24"/>
            </w:rPr>
            <w:fldChar w:fldCharType="end"/>
          </w:r>
        </w:p>
      </w:sdtContent>
    </w:sdt>
    <w:sdt>
      <w:sdtPr>
        <w:rPr>
          <w:rFonts w:cs="Arial"/>
          <w:b/>
        </w:rPr>
        <w:id w:val="26844510"/>
        <w:lock w:val="sdtContentLocked"/>
        <w:placeholder>
          <w:docPart w:val="DefaultPlaceholder_-1854013440"/>
        </w:placeholder>
        <w15:appearance w15:val="hidden"/>
      </w:sdtPr>
      <w:sdtEndPr>
        <w:rPr>
          <w:rFonts w:eastAsia="Times New Roman" w:cs="Times New Roman"/>
          <w:b w:val="0"/>
          <w:i/>
          <w:color w:val="002855"/>
        </w:rPr>
      </w:sdtEndPr>
      <w:sdtContent>
        <w:p w14:paraId="4A9EE5C3" w14:textId="0A768B5B" w:rsidR="00C2244D" w:rsidRDefault="00C355B1" w:rsidP="00254C79">
          <w:pPr>
            <w:numPr>
              <w:ilvl w:val="0"/>
              <w:numId w:val="1"/>
            </w:numPr>
            <w:spacing w:before="60" w:after="60" w:line="240" w:lineRule="auto"/>
            <w:ind w:left="360" w:hanging="360"/>
            <w:rPr>
              <w:rFonts w:cs="Arial"/>
              <w:b/>
            </w:rPr>
          </w:pPr>
          <w:r>
            <w:rPr>
              <w:rFonts w:cs="Arial"/>
              <w:b/>
            </w:rPr>
            <w:t>ADMINISTRATIVE CONTROLS</w:t>
          </w:r>
        </w:p>
        <w:p w14:paraId="4CE15284" w14:textId="1144C78A" w:rsidR="00843E0E" w:rsidRPr="001C11ED" w:rsidRDefault="00843E0E" w:rsidP="00BF2A76">
          <w:pPr>
            <w:spacing w:after="120" w:line="240" w:lineRule="auto"/>
            <w:ind w:left="360"/>
            <w:rPr>
              <w:rFonts w:eastAsia="Times New Roman"/>
              <w:i/>
              <w:color w:val="002855"/>
            </w:rPr>
          </w:pPr>
          <w:r w:rsidRPr="001C11ED">
            <w:rPr>
              <w:rFonts w:eastAsia="Times New Roman"/>
              <w:i/>
              <w:color w:val="002855"/>
            </w:rPr>
            <w:t>Administrative controls consist of policies and procedures to reduce or prevent exposures to laboratory hazards.  These controls are generally not as reliable as engineering controls in that the user has to carefully follow the appropriate procedures and must be fully trained in order to do so.</w:t>
          </w:r>
          <w:r w:rsidR="00E30E78" w:rsidRPr="001C11ED">
            <w:rPr>
              <w:rFonts w:eastAsia="Times New Roman"/>
              <w:i/>
              <w:color w:val="002855"/>
            </w:rPr>
            <w:t xml:space="preserve"> </w:t>
          </w:r>
          <w:r w:rsidR="00EF3BD4" w:rsidRPr="001C11ED">
            <w:rPr>
              <w:rFonts w:eastAsia="Times New Roman"/>
              <w:i/>
              <w:color w:val="002855"/>
            </w:rPr>
            <w:t>Training must be documented</w:t>
          </w:r>
        </w:p>
      </w:sdtContent>
    </w:sdt>
    <w:sdt>
      <w:sdtPr>
        <w:rPr>
          <w:rFonts w:cs="Arial"/>
          <w:sz w:val="24"/>
          <w:szCs w:val="24"/>
        </w:rPr>
        <w:id w:val="938178848"/>
        <w:placeholder>
          <w:docPart w:val="DefaultPlaceholder_1081868574"/>
        </w:placeholder>
      </w:sdtPr>
      <w:sdtEndPr/>
      <w:sdtContent>
        <w:p w14:paraId="5DD2F358" w14:textId="113E3EA3" w:rsidR="000625C9" w:rsidRDefault="000625C9" w:rsidP="00404240">
          <w:pPr>
            <w:tabs>
              <w:tab w:val="left" w:pos="360"/>
            </w:tabs>
            <w:spacing w:after="120" w:line="240" w:lineRule="auto"/>
            <w:ind w:left="360"/>
            <w:rPr>
              <w:rFonts w:cs="Arial"/>
              <w:color w:val="002855"/>
            </w:rPr>
          </w:pPr>
          <w:r w:rsidRPr="00F5427F">
            <w:rPr>
              <w:rFonts w:cs="Arial"/>
              <w:sz w:val="24"/>
              <w:szCs w:val="24"/>
            </w:rPr>
            <w:fldChar w:fldCharType="begin">
              <w:ffData>
                <w:name w:val=""/>
                <w:enabled/>
                <w:calcOnExit w:val="0"/>
                <w:textInput>
                  <w:default w:val="REQUIRED - WORKING ALONE - Labs without a dedicated working alone SOP must specify what is and what is not acceptable, restrictions, notifications, etc.  Consolidate all working alone requirements into the LSP or attach your Working Alone SOP."/>
                </w:textInput>
              </w:ffData>
            </w:fldChar>
          </w:r>
          <w:r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Pr="00F5427F">
            <w:rPr>
              <w:rFonts w:cs="Arial"/>
              <w:noProof/>
              <w:sz w:val="24"/>
              <w:szCs w:val="24"/>
            </w:rPr>
            <w:t>REQUIRED - WORKING ALONE - Labs without a dedicated working alone SOP must specify what is and what is not acceptable, restrictions, notifications, etc.  Consolidate all working alone requirements into the LSP or attach your Working Alone SOP.</w:t>
          </w:r>
          <w:r w:rsidRPr="00F5427F">
            <w:rPr>
              <w:rFonts w:cs="Arial"/>
              <w:sz w:val="24"/>
              <w:szCs w:val="24"/>
            </w:rPr>
            <w:fldChar w:fldCharType="end"/>
          </w:r>
        </w:p>
      </w:sdtContent>
    </w:sdt>
    <w:sdt>
      <w:sdtPr>
        <w:rPr>
          <w:rFonts w:cs="Arial"/>
          <w:sz w:val="24"/>
          <w:szCs w:val="24"/>
        </w:rPr>
        <w:id w:val="1946340913"/>
        <w:placeholder>
          <w:docPart w:val="BBC86439ED984C4BA3211307C2F15CCE"/>
        </w:placeholder>
      </w:sdtPr>
      <w:sdtEndPr/>
      <w:sdtContent>
        <w:p w14:paraId="52E08F56" w14:textId="278B6F1D" w:rsidR="00ED6004" w:rsidRDefault="00ED6004" w:rsidP="00EB6F35">
          <w:pPr>
            <w:tabs>
              <w:tab w:val="left" w:pos="360"/>
            </w:tabs>
            <w:spacing w:after="120" w:line="240" w:lineRule="auto"/>
            <w:ind w:left="360"/>
            <w:rPr>
              <w:rFonts w:cs="Arial"/>
              <w:sz w:val="24"/>
              <w:szCs w:val="24"/>
            </w:rPr>
          </w:pPr>
          <w:r w:rsidRPr="00F5427F">
            <w:rPr>
              <w:rFonts w:cs="Arial"/>
              <w:sz w:val="24"/>
              <w:szCs w:val="24"/>
            </w:rPr>
            <w:fldChar w:fldCharType="begin">
              <w:ffData>
                <w:name w:val=""/>
                <w:enabled/>
                <w:calcOnExit w:val="0"/>
                <w:textInput>
                  <w:default w:val="REQUIRED - WORKING ALONE - Labs without a dedicated working alone SOP must specify what is and what is not acceptable, restrictions, notifications, etc.  Consolidate all working alone requirements into the LSP or attach your Working Alone SOP."/>
                </w:textInput>
              </w:ffData>
            </w:fldChar>
          </w:r>
          <w:r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Pr>
              <w:rFonts w:cs="Arial"/>
              <w:noProof/>
              <w:sz w:val="24"/>
              <w:szCs w:val="24"/>
            </w:rPr>
            <w:t xml:space="preserve">REQUIRED - </w:t>
          </w:r>
          <w:r w:rsidR="00EB6F35">
            <w:rPr>
              <w:rFonts w:cs="Arial"/>
              <w:noProof/>
              <w:sz w:val="24"/>
              <w:szCs w:val="24"/>
            </w:rPr>
            <w:t xml:space="preserve">UNATTENDED OPERATIONS - </w:t>
          </w:r>
          <w:r w:rsidR="00AC5EDC">
            <w:rPr>
              <w:rFonts w:cs="Arial"/>
              <w:noProof/>
              <w:sz w:val="24"/>
              <w:szCs w:val="24"/>
            </w:rPr>
            <w:t>Labs without a dedicated Unattended Operations SOP must specify what is not acceptable, re</w:t>
          </w:r>
          <w:r w:rsidR="001B5EB5">
            <w:rPr>
              <w:rFonts w:cs="Arial"/>
              <w:noProof/>
              <w:sz w:val="24"/>
              <w:szCs w:val="24"/>
            </w:rPr>
            <w:t>strictions, notifications, etc</w:t>
          </w:r>
          <w:r>
            <w:rPr>
              <w:rFonts w:cs="Arial"/>
              <w:noProof/>
              <w:sz w:val="24"/>
              <w:szCs w:val="24"/>
            </w:rPr>
            <w:t>.</w:t>
          </w:r>
          <w:r w:rsidRPr="00F5427F">
            <w:rPr>
              <w:rFonts w:cs="Arial"/>
              <w:sz w:val="24"/>
              <w:szCs w:val="24"/>
            </w:rPr>
            <w:fldChar w:fldCharType="end"/>
          </w:r>
        </w:p>
      </w:sdtContent>
    </w:sdt>
    <w:sdt>
      <w:sdtPr>
        <w:rPr>
          <w:rFonts w:cs="Arial"/>
          <w:sz w:val="24"/>
          <w:szCs w:val="24"/>
        </w:rPr>
        <w:id w:val="1824159510"/>
        <w:placeholder>
          <w:docPart w:val="F3257C4472A74C3D9E1A1666078323E3"/>
        </w:placeholder>
      </w:sdtPr>
      <w:sdtEndPr/>
      <w:sdtContent>
        <w:p w14:paraId="12C3C544" w14:textId="77777777" w:rsidR="00F5427F" w:rsidRDefault="00F5427F" w:rsidP="00F5427F">
          <w:pPr>
            <w:tabs>
              <w:tab w:val="left" w:pos="360"/>
            </w:tabs>
            <w:spacing w:after="120" w:line="240" w:lineRule="auto"/>
            <w:ind w:left="360"/>
            <w:rPr>
              <w:rFonts w:cs="Arial"/>
              <w:sz w:val="24"/>
              <w:szCs w:val="24"/>
            </w:rPr>
          </w:pPr>
          <w:r w:rsidRPr="00F5427F">
            <w:rPr>
              <w:rFonts w:cs="Arial"/>
              <w:sz w:val="24"/>
              <w:szCs w:val="24"/>
            </w:rPr>
            <w:fldChar w:fldCharType="begin">
              <w:ffData>
                <w:name w:val=""/>
                <w:enabled/>
                <w:calcOnExit w:val="0"/>
                <w:textInput>
                  <w:default w:val="REQUIRED IF APPLICABLE - CLEAN ROOM CRITERIA -  If this LSP applies to a clean room, specify requirements related to maintenance of clean room criteria, including proper gowning/PPE, equipment entry and exit, maintenance, pressure differentials, etc."/>
                </w:textInput>
              </w:ffData>
            </w:fldChar>
          </w:r>
          <w:r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Pr="00F5427F">
            <w:rPr>
              <w:rFonts w:cs="Arial"/>
              <w:noProof/>
              <w:sz w:val="24"/>
              <w:szCs w:val="24"/>
            </w:rPr>
            <w:t>REQUIRED IF APPLICABLE - CLEAN ROOM CRITERIA -  If this LSP applies to a clean room, specify requirements related to maintenance of clean room criteria, including proper gowning/PPE, equipment entry and exit, maintenance, pressure differentials, etc.</w:t>
          </w:r>
          <w:r w:rsidRPr="00F5427F">
            <w:rPr>
              <w:rFonts w:cs="Arial"/>
              <w:sz w:val="24"/>
              <w:szCs w:val="24"/>
            </w:rPr>
            <w:fldChar w:fldCharType="end"/>
          </w:r>
        </w:p>
      </w:sdtContent>
    </w:sdt>
    <w:sdt>
      <w:sdtPr>
        <w:rPr>
          <w:rFonts w:cs="Arial"/>
          <w:sz w:val="24"/>
          <w:szCs w:val="24"/>
        </w:rPr>
        <w:id w:val="-1026247699"/>
        <w:placeholder>
          <w:docPart w:val="C25BC5836EABD6429EA19F9FDF57667D"/>
        </w:placeholder>
      </w:sdtPr>
      <w:sdtEndPr/>
      <w:sdtContent>
        <w:p w14:paraId="47563A3A" w14:textId="31F9AFEA" w:rsidR="001963BA" w:rsidRPr="001963BA" w:rsidRDefault="001963BA" w:rsidP="001963BA">
          <w:pPr>
            <w:tabs>
              <w:tab w:val="left" w:pos="360"/>
            </w:tabs>
            <w:spacing w:after="120" w:line="240" w:lineRule="auto"/>
            <w:ind w:left="360"/>
            <w:rPr>
              <w:rFonts w:cs="Arial"/>
              <w:sz w:val="24"/>
              <w:szCs w:val="24"/>
            </w:rPr>
          </w:pPr>
          <w:r w:rsidRPr="00F5427F">
            <w:rPr>
              <w:rFonts w:cs="Arial"/>
              <w:sz w:val="24"/>
              <w:szCs w:val="24"/>
            </w:rPr>
            <w:fldChar w:fldCharType="begin">
              <w:ffData>
                <w:name w:val=""/>
                <w:enabled/>
                <w:calcOnExit w:val="0"/>
                <w:textInput>
                  <w:default w:val="REQUIRED IF APPLICABLE - CLEAN ROOM CRITERIA -  If this LSP applies to a clean room, specify requirements related to maintenance of clean room criteria, including proper gowning/PPE, equipment entry and exit, maintenance, pressure differentials, etc."/>
                </w:textInput>
              </w:ffData>
            </w:fldChar>
          </w:r>
          <w:r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Pr>
              <w:rFonts w:cs="Arial"/>
              <w:noProof/>
              <w:sz w:val="24"/>
              <w:szCs w:val="24"/>
            </w:rPr>
            <w:t xml:space="preserve">REQUIRED IF APPLICABLE - </w:t>
          </w:r>
          <w:r w:rsidR="00E55A58">
            <w:rPr>
              <w:rFonts w:cs="Arial"/>
              <w:noProof/>
              <w:sz w:val="24"/>
              <w:szCs w:val="24"/>
            </w:rPr>
            <w:t xml:space="preserve">SHOP EQUIPMENT - </w:t>
          </w:r>
          <w:r w:rsidR="0045260C">
            <w:rPr>
              <w:rFonts w:cs="Arial"/>
              <w:noProof/>
              <w:sz w:val="24"/>
              <w:szCs w:val="24"/>
            </w:rPr>
            <w:t>In lieu of a separate Shop Safety Plan d</w:t>
          </w:r>
          <w:r w:rsidR="00E55A58">
            <w:rPr>
              <w:rFonts w:cs="Arial"/>
              <w:noProof/>
              <w:sz w:val="24"/>
              <w:szCs w:val="24"/>
            </w:rPr>
            <w:t xml:space="preserve">escribe policies and procedures in place </w:t>
          </w:r>
          <w:r w:rsidR="00625322">
            <w:rPr>
              <w:rFonts w:cs="Arial"/>
              <w:noProof/>
              <w:sz w:val="24"/>
              <w:szCs w:val="24"/>
            </w:rPr>
            <w:t xml:space="preserve">to control access and use of shop equipment. </w:t>
          </w:r>
          <w:r w:rsidR="00887A5C">
            <w:rPr>
              <w:rFonts w:cs="Arial"/>
              <w:noProof/>
              <w:sz w:val="24"/>
              <w:szCs w:val="24"/>
            </w:rPr>
            <w:t xml:space="preserve">Labs must specify </w:t>
          </w:r>
          <w:r w:rsidR="00BF2AED">
            <w:rPr>
              <w:rFonts w:cs="Arial"/>
              <w:noProof/>
              <w:sz w:val="24"/>
              <w:szCs w:val="24"/>
            </w:rPr>
            <w:t>use restrictions, training requirements, and what is and what is not acceptable in the use of this equipment</w:t>
          </w:r>
          <w:r w:rsidR="00016E1F">
            <w:rPr>
              <w:rFonts w:cs="Arial"/>
              <w:noProof/>
              <w:sz w:val="24"/>
              <w:szCs w:val="24"/>
            </w:rPr>
            <w:t xml:space="preserve">. </w:t>
          </w:r>
          <w:r w:rsidR="001E291F">
            <w:rPr>
              <w:rFonts w:cs="Arial"/>
              <w:noProof/>
              <w:sz w:val="24"/>
              <w:szCs w:val="24"/>
            </w:rPr>
            <w:t xml:space="preserve">Training for each </w:t>
          </w:r>
          <w:r w:rsidR="002A0C28">
            <w:rPr>
              <w:rFonts w:cs="Arial"/>
              <w:noProof/>
              <w:sz w:val="24"/>
              <w:szCs w:val="24"/>
            </w:rPr>
            <w:t>piece of shop equipment is required of all users and shall be documented</w:t>
          </w:r>
          <w:r>
            <w:rPr>
              <w:rFonts w:cs="Arial"/>
              <w:noProof/>
              <w:sz w:val="24"/>
              <w:szCs w:val="24"/>
            </w:rPr>
            <w:t>.</w:t>
          </w:r>
          <w:r w:rsidRPr="00F5427F">
            <w:rPr>
              <w:rFonts w:cs="Arial"/>
              <w:sz w:val="24"/>
              <w:szCs w:val="24"/>
            </w:rPr>
            <w:fldChar w:fldCharType="end"/>
          </w:r>
        </w:p>
      </w:sdtContent>
    </w:sdt>
    <w:sdt>
      <w:sdtPr>
        <w:rPr>
          <w:rFonts w:cs="Arial"/>
        </w:rPr>
        <w:id w:val="336122405"/>
        <w:placeholder>
          <w:docPart w:val="D1FBBF7C931E48BE9A57E6EB43EDCEE7"/>
        </w:placeholder>
      </w:sdtPr>
      <w:sdtEndPr>
        <w:rPr>
          <w:sz w:val="24"/>
          <w:szCs w:val="24"/>
        </w:rPr>
      </w:sdtEndPr>
      <w:sdtContent>
        <w:p w14:paraId="7B276246" w14:textId="77777777" w:rsidR="00404240" w:rsidRPr="001C11ED" w:rsidRDefault="00495D87" w:rsidP="00404240">
          <w:pPr>
            <w:tabs>
              <w:tab w:val="left" w:pos="360"/>
            </w:tabs>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OPTIONAL - ADMINISTRATIVE CONTROLS - Should already be addressed in SOPs, however may want to consolidate or add detail in this LSP.  Fill in as applicable/desired."/>
                </w:textInput>
              </w:ffData>
            </w:fldChar>
          </w:r>
          <w:r w:rsidR="00404240"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404240" w:rsidRPr="00F5427F">
            <w:rPr>
              <w:rFonts w:cs="Arial"/>
              <w:noProof/>
              <w:sz w:val="24"/>
              <w:szCs w:val="24"/>
            </w:rPr>
            <w:t>OPTIONAL - ADMINISTRATIVE CONTROLS - Should already be addressed in SOPs, however may want to consolidate or add detail in this LSP.  Fill in as applicable/desired.</w:t>
          </w:r>
          <w:r w:rsidRPr="00F5427F">
            <w:rPr>
              <w:rFonts w:cs="Arial"/>
              <w:sz w:val="24"/>
              <w:szCs w:val="24"/>
            </w:rPr>
            <w:fldChar w:fldCharType="end"/>
          </w:r>
        </w:p>
      </w:sdtContent>
    </w:sdt>
    <w:sdt>
      <w:sdtPr>
        <w:rPr>
          <w:rFonts w:cs="Arial"/>
          <w:sz w:val="24"/>
          <w:szCs w:val="24"/>
        </w:rPr>
        <w:id w:val="939958735"/>
        <w:placeholder>
          <w:docPart w:val="C01CEEE7CEF043B49529C02FAF6F54ED"/>
        </w:placeholder>
      </w:sdtPr>
      <w:sdtEndPr/>
      <w:sdtContent>
        <w:p w14:paraId="30F20CD8" w14:textId="77777777" w:rsidR="00404240" w:rsidRPr="001C11ED" w:rsidRDefault="00495D87" w:rsidP="00404240">
          <w:pPr>
            <w:tabs>
              <w:tab w:val="left" w:pos="360"/>
            </w:tabs>
            <w:spacing w:after="120" w:line="240" w:lineRule="auto"/>
            <w:ind w:left="360"/>
            <w:rPr>
              <w:color w:val="002855"/>
              <w:sz w:val="24"/>
              <w:szCs w:val="24"/>
            </w:rPr>
          </w:pPr>
          <w:r w:rsidRPr="00F5427F">
            <w:rPr>
              <w:rFonts w:cs="Arial"/>
              <w:sz w:val="24"/>
              <w:szCs w:val="24"/>
            </w:rPr>
            <w:fldChar w:fldCharType="begin">
              <w:ffData>
                <w:name w:val=""/>
                <w:enabled/>
                <w:calcOnExit w:val="0"/>
                <w:textInput>
                  <w:default w:val="OPTIONAL - UNACCEPTABLE OR RESTRICTED ACTIVITIES - Should already be addressed in SOPs, however may want to consolidate/summarize in LSP including restrictions and quantities.  Fill in as applicable."/>
                </w:textInput>
              </w:ffData>
            </w:fldChar>
          </w:r>
          <w:r w:rsidR="00404240"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404240" w:rsidRPr="00F5427F">
            <w:rPr>
              <w:rFonts w:cs="Arial"/>
              <w:noProof/>
              <w:sz w:val="24"/>
              <w:szCs w:val="24"/>
            </w:rPr>
            <w:t>OPTIONAL - UNACCEPTABLE OR RESTRICTED ACTIVITIES - Should already be addressed in SOPs, however may want to consolidate/summarize in LSP including restrictions and quantities.  Fill in as applicable.</w:t>
          </w:r>
          <w:r w:rsidRPr="00F5427F">
            <w:rPr>
              <w:rFonts w:cs="Arial"/>
              <w:sz w:val="24"/>
              <w:szCs w:val="24"/>
            </w:rPr>
            <w:fldChar w:fldCharType="end"/>
          </w:r>
        </w:p>
      </w:sdtContent>
    </w:sdt>
    <w:p w14:paraId="43A104AF" w14:textId="1CDFCAC5" w:rsidR="00404240" w:rsidRDefault="00B47ED8" w:rsidP="00404240">
      <w:pPr>
        <w:tabs>
          <w:tab w:val="left" w:pos="360"/>
        </w:tabs>
        <w:spacing w:after="120" w:line="240" w:lineRule="auto"/>
        <w:ind w:left="360"/>
        <w:rPr>
          <w:rFonts w:cs="Arial"/>
          <w:color w:val="002855"/>
        </w:rPr>
      </w:pPr>
      <w:sdt>
        <w:sdtPr>
          <w:rPr>
            <w:rFonts w:cs="Arial"/>
            <w:sz w:val="16"/>
            <w:szCs w:val="16"/>
          </w:rPr>
          <w:id w:val="1227025407"/>
          <w:placeholder>
            <w:docPart w:val="1140483918D84976B02181AC16ECC3AA"/>
          </w:placeholder>
        </w:sdtPr>
        <w:sdtEndPr/>
        <w:sdtContent>
          <w:r w:rsidR="00495D87" w:rsidRPr="00F5427F">
            <w:rPr>
              <w:rFonts w:cs="Arial"/>
              <w:sz w:val="24"/>
              <w:szCs w:val="24"/>
            </w:rPr>
            <w:fldChar w:fldCharType="begin">
              <w:ffData>
                <w:name w:val=""/>
                <w:enabled/>
                <w:calcOnExit w:val="0"/>
                <w:textInput>
                  <w:default w:val="OPTIONAL - COMPUTER WORKSTATION REQUIREMENTS OR RESTRICTIONS - Describe any restrictions of using computer workstations within laboratory areas, particularly in shared use areas. Define any glove/chemical-free areas."/>
                </w:textInput>
              </w:ffData>
            </w:fldChar>
          </w:r>
          <w:r w:rsidR="002C2B00" w:rsidRPr="00F5427F">
            <w:rPr>
              <w:rFonts w:cs="Arial"/>
              <w:sz w:val="24"/>
              <w:szCs w:val="24"/>
            </w:rPr>
            <w:instrText xml:space="preserve"> FORMTEXT </w:instrText>
          </w:r>
          <w:r w:rsidR="00495D87" w:rsidRPr="00F5427F">
            <w:rPr>
              <w:rFonts w:cs="Arial"/>
              <w:sz w:val="24"/>
              <w:szCs w:val="24"/>
            </w:rPr>
          </w:r>
          <w:r w:rsidR="00495D87" w:rsidRPr="00F5427F">
            <w:rPr>
              <w:rFonts w:cs="Arial"/>
              <w:sz w:val="24"/>
              <w:szCs w:val="24"/>
            </w:rPr>
            <w:fldChar w:fldCharType="separate"/>
          </w:r>
          <w:r w:rsidR="002C2B00" w:rsidRPr="00F5427F">
            <w:rPr>
              <w:rFonts w:cs="Arial"/>
              <w:noProof/>
              <w:sz w:val="24"/>
              <w:szCs w:val="24"/>
            </w:rPr>
            <w:t>OPTIONAL - COMPUTER WORKSTATION REQUIREMENTS OR RESTRICTIONS - Describe any restrictions of using computer workstations within laboratory areas, particularly in shared use areas. Define any glove/chemical-free areas.</w:t>
          </w:r>
          <w:r w:rsidR="00495D87" w:rsidRPr="00F5427F">
            <w:rPr>
              <w:rFonts w:cs="Arial"/>
              <w:sz w:val="24"/>
              <w:szCs w:val="24"/>
            </w:rPr>
            <w:fldChar w:fldCharType="end"/>
          </w:r>
          <w:r w:rsidR="00404240" w:rsidRPr="00F5427F">
            <w:rPr>
              <w:rFonts w:cs="Arial"/>
              <w:sz w:val="16"/>
              <w:szCs w:val="16"/>
            </w:rPr>
            <w:t xml:space="preserve"> </w:t>
          </w:r>
        </w:sdtContent>
      </w:sdt>
    </w:p>
    <w:sdt>
      <w:sdtPr>
        <w:rPr>
          <w:rFonts w:cs="Arial"/>
        </w:rPr>
        <w:id w:val="-72280251"/>
        <w:placeholder>
          <w:docPart w:val="18ADB589064247528DE750E1E30BDB1E"/>
        </w:placeholder>
      </w:sdtPr>
      <w:sdtEndPr>
        <w:rPr>
          <w:sz w:val="24"/>
          <w:szCs w:val="24"/>
        </w:rPr>
      </w:sdtEndPr>
      <w:sdtContent>
        <w:p w14:paraId="133D8E76" w14:textId="77777777" w:rsidR="00404240" w:rsidRPr="001C11ED" w:rsidRDefault="00495D87" w:rsidP="00404240">
          <w:pPr>
            <w:tabs>
              <w:tab w:val="left" w:pos="360"/>
            </w:tabs>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OPTIONAL - DATA SECURITY - Describe lab-specific procedures and protocols to ensure reliable data storage and theft protection."/>
                </w:textInput>
              </w:ffData>
            </w:fldChar>
          </w:r>
          <w:r w:rsidR="00404240"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404240" w:rsidRPr="00F5427F">
            <w:rPr>
              <w:rFonts w:cs="Arial"/>
              <w:noProof/>
              <w:sz w:val="24"/>
              <w:szCs w:val="24"/>
            </w:rPr>
            <w:t>OPTIONAL - DATA SECURITY - Describe lab-specific procedures and protocols to ensure reliable data storage and theft protection.</w:t>
          </w:r>
          <w:r w:rsidRPr="00F5427F">
            <w:rPr>
              <w:rFonts w:cs="Arial"/>
              <w:sz w:val="24"/>
              <w:szCs w:val="24"/>
            </w:rPr>
            <w:fldChar w:fldCharType="end"/>
          </w:r>
        </w:p>
      </w:sdtContent>
    </w:sdt>
    <w:sdt>
      <w:sdtPr>
        <w:rPr>
          <w:rFonts w:cs="Arial"/>
          <w:sz w:val="24"/>
          <w:szCs w:val="24"/>
        </w:rPr>
        <w:id w:val="41823737"/>
      </w:sdtPr>
      <w:sdtEndPr/>
      <w:sdtContent>
        <w:p w14:paraId="3B8EF306" w14:textId="77777777" w:rsidR="008F38E6" w:rsidRPr="001C11ED" w:rsidRDefault="00495D87" w:rsidP="00BF2A76">
          <w:pPr>
            <w:tabs>
              <w:tab w:val="left" w:pos="360"/>
            </w:tabs>
            <w:spacing w:after="120" w:line="240" w:lineRule="auto"/>
            <w:ind w:left="360"/>
            <w:rPr>
              <w:color w:val="002855"/>
              <w:sz w:val="24"/>
              <w:szCs w:val="24"/>
            </w:rPr>
          </w:pPr>
          <w:r w:rsidRPr="00F5427F">
            <w:rPr>
              <w:rFonts w:cs="Arial"/>
              <w:sz w:val="24"/>
              <w:szCs w:val="24"/>
            </w:rPr>
            <w:fldChar w:fldCharType="begin">
              <w:ffData>
                <w:name w:val=""/>
                <w:enabled/>
                <w:calcOnExit w:val="0"/>
                <w:textInput>
                  <w:default w:val="OPTIONAL - REGULATED/DESIGNATED AREAS - Should already be addressed in SOPs or Use Authorizations, but may need supplemental information or summary in your LSP. Fill in as applicable."/>
                </w:textInput>
              </w:ffData>
            </w:fldChar>
          </w:r>
          <w:r w:rsidR="00374292"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374292" w:rsidRPr="00F5427F">
            <w:rPr>
              <w:rFonts w:cs="Arial"/>
              <w:noProof/>
              <w:sz w:val="24"/>
              <w:szCs w:val="24"/>
            </w:rPr>
            <w:t>OPTIONAL - REGULATED/DESIGNATED AREAS - Should already be addressed in SOPs or Use Authorizations, but may need supplemental information or summary in your LSP. Fill in as applicable.</w:t>
          </w:r>
          <w:r w:rsidRPr="00F5427F">
            <w:rPr>
              <w:rFonts w:cs="Arial"/>
              <w:sz w:val="24"/>
              <w:szCs w:val="24"/>
            </w:rPr>
            <w:fldChar w:fldCharType="end"/>
          </w:r>
        </w:p>
      </w:sdtContent>
    </w:sdt>
    <w:sdt>
      <w:sdtPr>
        <w:rPr>
          <w:rFonts w:cs="Arial"/>
          <w:b/>
        </w:rPr>
        <w:id w:val="-1896428201"/>
        <w:lock w:val="sdtContentLocked"/>
        <w:placeholder>
          <w:docPart w:val="DefaultPlaceholder_-1854013440"/>
        </w:placeholder>
        <w15:appearance w15:val="hidden"/>
      </w:sdtPr>
      <w:sdtEndPr>
        <w:rPr>
          <w:rFonts w:eastAsia="Times New Roman" w:cs="Times New Roman"/>
          <w:b w:val="0"/>
          <w:i/>
          <w:color w:val="002855"/>
        </w:rPr>
      </w:sdtEndPr>
      <w:sdtContent>
        <w:p w14:paraId="128F23BC" w14:textId="4A33FCF1" w:rsidR="00F94629" w:rsidRDefault="00C355B1" w:rsidP="00254C79">
          <w:pPr>
            <w:numPr>
              <w:ilvl w:val="0"/>
              <w:numId w:val="1"/>
            </w:numPr>
            <w:spacing w:before="60" w:after="60" w:line="240" w:lineRule="auto"/>
            <w:ind w:left="360" w:hanging="360"/>
            <w:rPr>
              <w:rFonts w:cs="Arial"/>
              <w:b/>
            </w:rPr>
          </w:pPr>
          <w:r w:rsidRPr="005C3B86">
            <w:rPr>
              <w:rFonts w:cs="Arial"/>
              <w:b/>
            </w:rPr>
            <w:t>PERSONAL PROTECTIVE EQUIPMENT (PPE)</w:t>
          </w:r>
        </w:p>
        <w:p w14:paraId="185A9713" w14:textId="43D119CE" w:rsidR="00D44D18" w:rsidRPr="001C11ED" w:rsidRDefault="00D44D18" w:rsidP="00D44D18">
          <w:pPr>
            <w:spacing w:after="120" w:line="240" w:lineRule="auto"/>
            <w:ind w:left="360"/>
            <w:rPr>
              <w:rFonts w:eastAsia="Times New Roman"/>
              <w:i/>
              <w:color w:val="002855"/>
            </w:rPr>
          </w:pPr>
          <w:r w:rsidRPr="001C11ED">
            <w:rPr>
              <w:rFonts w:eastAsia="Times New Roman"/>
              <w:i/>
              <w:color w:val="002855"/>
            </w:rPr>
            <w:t xml:space="preserve">Personal protective equipment serves as a researcher’s last line of defense against chemical exposures.  </w:t>
          </w:r>
          <w:r w:rsidR="00374292" w:rsidRPr="001C11ED">
            <w:rPr>
              <w:rFonts w:eastAsia="Times New Roman"/>
              <w:i/>
              <w:color w:val="002855"/>
            </w:rPr>
            <w:t>PPE augments the minimum attire required to enter a laboratory or storage area containing hazardous chemicals</w:t>
          </w:r>
          <w:r w:rsidR="00FD2895">
            <w:rPr>
              <w:rFonts w:eastAsia="Times New Roman"/>
              <w:i/>
              <w:color w:val="002855"/>
            </w:rPr>
            <w:t>, kinetic hazards, or other hazards associated with equipment use</w:t>
          </w:r>
          <w:r w:rsidR="00374292" w:rsidRPr="001C11ED">
            <w:rPr>
              <w:rFonts w:eastAsia="Times New Roman"/>
              <w:i/>
              <w:color w:val="002855"/>
            </w:rPr>
            <w:t>.</w:t>
          </w:r>
        </w:p>
      </w:sdtContent>
    </w:sdt>
    <w:sdt>
      <w:sdtPr>
        <w:rPr>
          <w:rFonts w:cs="Arial"/>
        </w:rPr>
        <w:id w:val="524602521"/>
      </w:sdtPr>
      <w:sdtEndPr>
        <w:rPr>
          <w:sz w:val="24"/>
          <w:szCs w:val="24"/>
        </w:rPr>
      </w:sdtEndPr>
      <w:sdtContent>
        <w:p w14:paraId="66627B15" w14:textId="77777777" w:rsidR="00374292" w:rsidRPr="001C11ED" w:rsidRDefault="00495D87" w:rsidP="00374292">
          <w:pPr>
            <w:tabs>
              <w:tab w:val="left" w:pos="360"/>
            </w:tabs>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REQUIRED - PPE - Describe PPE requirements identified by hazard assessment and/or specified in SOPs.  PPE requirements in the certified LHAT assessment may be inserted or the certified assessment attached for reference."/>
                </w:textInput>
              </w:ffData>
            </w:fldChar>
          </w:r>
          <w:r w:rsidR="0047313A"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47313A" w:rsidRPr="00F5427F">
            <w:rPr>
              <w:rFonts w:cs="Arial"/>
              <w:noProof/>
              <w:sz w:val="24"/>
              <w:szCs w:val="24"/>
            </w:rPr>
            <w:t>REQUIRED - PPE - Describe PPE requirements identified by hazard assessment and/or specified in SOPs.  PPE requirements in the certified LHAT assessment may be inserted or the certified assessment attached for reference.</w:t>
          </w:r>
          <w:r w:rsidRPr="00F5427F">
            <w:rPr>
              <w:rFonts w:cs="Arial"/>
              <w:sz w:val="24"/>
              <w:szCs w:val="24"/>
            </w:rPr>
            <w:fldChar w:fldCharType="end"/>
          </w:r>
        </w:p>
      </w:sdtContent>
    </w:sdt>
    <w:sdt>
      <w:sdtPr>
        <w:rPr>
          <w:rFonts w:cs="Arial"/>
          <w:sz w:val="24"/>
          <w:szCs w:val="24"/>
        </w:rPr>
        <w:id w:val="-196463597"/>
        <w:placeholder>
          <w:docPart w:val="DefaultPlaceholder_1081868574"/>
        </w:placeholder>
      </w:sdtPr>
      <w:sdtEndPr/>
      <w:sdtContent>
        <w:p w14:paraId="6B18C3E5" w14:textId="77777777" w:rsidR="00CF6448" w:rsidRPr="001C11ED" w:rsidRDefault="00495D87" w:rsidP="00374292">
          <w:pPr>
            <w:tabs>
              <w:tab w:val="left" w:pos="360"/>
            </w:tabs>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REQUIRED IF APPLICABLE - MINIMUM ATTIRE EXCEPTION - If your lab has been granted an exception to the PPE Policy for minimum atttire, you must document in detail that exception within your LSP."/>
                </w:textInput>
              </w:ffData>
            </w:fldChar>
          </w:r>
          <w:r w:rsidR="00AD5612"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AD5612" w:rsidRPr="00F5427F">
            <w:rPr>
              <w:rFonts w:cs="Arial"/>
              <w:noProof/>
              <w:sz w:val="24"/>
              <w:szCs w:val="24"/>
            </w:rPr>
            <w:t>REQUIRED IF APPLICABLE - MINIMUM ATTIRE EXCEPTION - If your lab has been granted an exception to the PPE Policy for minimum atttire, you must document in detail that exception within your LSP.</w:t>
          </w:r>
          <w:r w:rsidRPr="00F5427F">
            <w:rPr>
              <w:rFonts w:cs="Arial"/>
              <w:sz w:val="24"/>
              <w:szCs w:val="24"/>
            </w:rPr>
            <w:fldChar w:fldCharType="end"/>
          </w:r>
        </w:p>
      </w:sdtContent>
    </w:sdt>
    <w:sdt>
      <w:sdtPr>
        <w:rPr>
          <w:rFonts w:cs="Arial"/>
          <w:b/>
        </w:rPr>
        <w:id w:val="-1158230657"/>
        <w:lock w:val="sdtContentLocked"/>
        <w:placeholder>
          <w:docPart w:val="DefaultPlaceholder_-1854013440"/>
        </w:placeholder>
        <w15:appearance w15:val="hidden"/>
      </w:sdtPr>
      <w:sdtEndPr>
        <w:rPr>
          <w:rFonts w:eastAsia="Times New Roman" w:cs="Times New Roman"/>
          <w:b w:val="0"/>
          <w:i/>
          <w:color w:val="002855"/>
        </w:rPr>
      </w:sdtEndPr>
      <w:sdtContent>
        <w:p w14:paraId="30201E48" w14:textId="5534966C" w:rsidR="006C154A" w:rsidRDefault="00C355B1" w:rsidP="00254C79">
          <w:pPr>
            <w:numPr>
              <w:ilvl w:val="0"/>
              <w:numId w:val="1"/>
            </w:numPr>
            <w:spacing w:before="60" w:after="60" w:line="240" w:lineRule="auto"/>
            <w:ind w:left="360" w:hanging="360"/>
            <w:rPr>
              <w:rFonts w:cs="Arial"/>
              <w:b/>
            </w:rPr>
          </w:pPr>
          <w:r>
            <w:rPr>
              <w:rFonts w:cs="Arial"/>
              <w:b/>
            </w:rPr>
            <w:t>USE AUTHORIZATIONS</w:t>
          </w:r>
        </w:p>
        <w:p w14:paraId="5B366DD2" w14:textId="7833A4D9" w:rsidR="008F38E6" w:rsidRPr="001C11ED" w:rsidRDefault="0076085C" w:rsidP="008F38E6">
          <w:pPr>
            <w:spacing w:after="120" w:line="240" w:lineRule="auto"/>
            <w:ind w:left="360"/>
            <w:rPr>
              <w:rFonts w:cs="Arial"/>
              <w:b/>
              <w:i/>
              <w:color w:val="002855"/>
            </w:rPr>
          </w:pPr>
          <w:r w:rsidRPr="001C11ED">
            <w:rPr>
              <w:rFonts w:eastAsia="Times New Roman"/>
              <w:i/>
              <w:color w:val="002855"/>
            </w:rPr>
            <w:t xml:space="preserve">Laboratory operations that use lasers, radioactive materials, radiation producing machines, controlled substances, or include biological hazards must follow additional guidelines outlined in the associated hazard-specific UC Davis Safety Manuals and Programs (e.g., Radiation Safety Manual, </w:t>
          </w:r>
          <w:r w:rsidR="002F20DD" w:rsidRPr="001C11ED">
            <w:rPr>
              <w:rFonts w:eastAsia="Times New Roman"/>
              <w:i/>
              <w:color w:val="002855"/>
            </w:rPr>
            <w:t xml:space="preserve">Controlled Substance Program, </w:t>
          </w:r>
          <w:r w:rsidRPr="001C11ED">
            <w:rPr>
              <w:rFonts w:eastAsia="Times New Roman"/>
              <w:i/>
              <w:color w:val="002855"/>
            </w:rPr>
            <w:t>Laser Safety Manual, Biosafety Program, etc.) and obtain Use Authorizations prior to work with these materials.</w:t>
          </w:r>
        </w:p>
      </w:sdtContent>
    </w:sdt>
    <w:sdt>
      <w:sdtPr>
        <w:rPr>
          <w:rFonts w:cs="Arial"/>
        </w:rPr>
        <w:id w:val="884140065"/>
      </w:sdtPr>
      <w:sdtEndPr>
        <w:rPr>
          <w:sz w:val="24"/>
          <w:szCs w:val="24"/>
        </w:rPr>
      </w:sdtEndPr>
      <w:sdtContent>
        <w:p w14:paraId="521FFDEF" w14:textId="77777777" w:rsidR="00CF6448" w:rsidRPr="001C11ED" w:rsidRDefault="00495D87" w:rsidP="002C075A">
          <w:pPr>
            <w:tabs>
              <w:tab w:val="left" w:pos="360"/>
            </w:tabs>
            <w:spacing w:after="120" w:line="240" w:lineRule="auto"/>
            <w:ind w:left="360"/>
            <w:rPr>
              <w:rFonts w:cs="Arial"/>
              <w:b/>
              <w:color w:val="004B85"/>
              <w:sz w:val="24"/>
              <w:szCs w:val="24"/>
            </w:rPr>
          </w:pPr>
          <w:r w:rsidRPr="00F5427F">
            <w:rPr>
              <w:rFonts w:cs="Arial"/>
              <w:sz w:val="24"/>
              <w:szCs w:val="24"/>
            </w:rPr>
            <w:fldChar w:fldCharType="begin">
              <w:ffData>
                <w:name w:val=""/>
                <w:enabled/>
                <w:calcOnExit w:val="0"/>
                <w:textInput>
                  <w:default w:val="REQUIRED IF APPLICABLE - RADIATION USE AUTHORIZATION- If the lab has an RUA, provide the RUA# and isotopes.  Additional detail can be provided as desired, or the RUA documentation can be included as an attachment/appendix."/>
                </w:textInput>
              </w:ffData>
            </w:fldChar>
          </w:r>
          <w:r w:rsidR="005E2B6D"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5E2B6D" w:rsidRPr="00F5427F">
            <w:rPr>
              <w:rFonts w:cs="Arial"/>
              <w:noProof/>
              <w:sz w:val="24"/>
              <w:szCs w:val="24"/>
            </w:rPr>
            <w:t>REQUIRED IF APPLICABLE - RADIATION USE AUTHORIZATION- If the lab has an RUA, provide the RUA# and isotopes.  Additional detail can be provided as desired, or the RUA documentation can be included as an attachment/appendix.</w:t>
          </w:r>
          <w:r w:rsidRPr="00F5427F">
            <w:rPr>
              <w:rFonts w:cs="Arial"/>
              <w:sz w:val="24"/>
              <w:szCs w:val="24"/>
            </w:rPr>
            <w:fldChar w:fldCharType="end"/>
          </w:r>
        </w:p>
      </w:sdtContent>
    </w:sdt>
    <w:sdt>
      <w:sdtPr>
        <w:rPr>
          <w:rFonts w:cs="Arial"/>
          <w:sz w:val="24"/>
          <w:szCs w:val="24"/>
        </w:rPr>
        <w:id w:val="1893697377"/>
        <w:placeholder>
          <w:docPart w:val="DefaultPlaceholder_1081868574"/>
        </w:placeholder>
      </w:sdtPr>
      <w:sdtEndPr/>
      <w:sdtContent>
        <w:p w14:paraId="305DA233" w14:textId="35C7435E" w:rsidR="002F20DD" w:rsidRPr="001C11ED" w:rsidRDefault="00495D87" w:rsidP="002C075A">
          <w:pPr>
            <w:tabs>
              <w:tab w:val="left" w:pos="360"/>
            </w:tabs>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REQUIRED IF APPLICABLE - CONTROLLED SUBSTANCE AUTHORIZATION- If the lab has a Controlled Substance provide the approved drug(s) and location of the secured log.  Additional detail can be provided as desired or included as an attachment/appendix."/>
                </w:textInput>
              </w:ffData>
            </w:fldChar>
          </w:r>
          <w:r w:rsidR="00A12FE5"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A12FE5" w:rsidRPr="00F5427F">
            <w:rPr>
              <w:rFonts w:cs="Arial"/>
              <w:noProof/>
              <w:sz w:val="24"/>
              <w:szCs w:val="24"/>
            </w:rPr>
            <w:t>REQUIRED IF APPLICABLE - CONTROLLED SUBSTANCE AUTHORIZATION- If the lab has a Controlled Substance provide the approved drug(s) and location of the secured log.  Additional detail can be provided as desired or included as an attachment/appendix.</w:t>
          </w:r>
          <w:r w:rsidRPr="00F5427F">
            <w:rPr>
              <w:rFonts w:cs="Arial"/>
              <w:sz w:val="24"/>
              <w:szCs w:val="24"/>
            </w:rPr>
            <w:fldChar w:fldCharType="end"/>
          </w:r>
        </w:p>
      </w:sdtContent>
    </w:sdt>
    <w:sdt>
      <w:sdtPr>
        <w:rPr>
          <w:rFonts w:cs="Arial"/>
          <w:sz w:val="24"/>
          <w:szCs w:val="24"/>
        </w:rPr>
        <w:id w:val="-1804139739"/>
        <w:placeholder>
          <w:docPart w:val="DefaultPlaceholder_1081868574"/>
        </w:placeholder>
      </w:sdtPr>
      <w:sdtEndPr/>
      <w:sdtContent>
        <w:p w14:paraId="13245958" w14:textId="027E5CA3" w:rsidR="00A22B42" w:rsidRPr="00A12FE5" w:rsidRDefault="000625C9" w:rsidP="004772FF">
          <w:pPr>
            <w:tabs>
              <w:tab w:val="left" w:pos="360"/>
            </w:tabs>
            <w:spacing w:after="120" w:line="240" w:lineRule="auto"/>
            <w:ind w:left="360"/>
            <w:rPr>
              <w:rFonts w:cs="Arial"/>
              <w:color w:val="002855"/>
            </w:rPr>
          </w:pPr>
          <w:r w:rsidRPr="00F5427F">
            <w:rPr>
              <w:rFonts w:cs="Arial"/>
              <w:sz w:val="24"/>
              <w:szCs w:val="24"/>
            </w:rPr>
            <w:fldChar w:fldCharType="begin">
              <w:ffData>
                <w:name w:val=""/>
                <w:enabled/>
                <w:calcOnExit w:val="0"/>
                <w:textInput>
                  <w:default w:val="REQUIRED IF APPLICABLE - LASER USE - If the lab has a registered laser, provide the registration number and laser class.  Additional detail can be provided as desired or included as an attachment/appendix."/>
                </w:textInput>
              </w:ffData>
            </w:fldChar>
          </w:r>
          <w:r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Pr="00F5427F">
            <w:rPr>
              <w:rFonts w:cs="Arial"/>
              <w:noProof/>
              <w:sz w:val="24"/>
              <w:szCs w:val="24"/>
            </w:rPr>
            <w:t>REQUIRED IF APPLICABLE - LASER USE - If the lab has a registered laser, provide the registration number and laser class.  Additional detail can be provided as desired or included as an attachment/appendix.</w:t>
          </w:r>
          <w:r w:rsidRPr="00F5427F">
            <w:rPr>
              <w:rFonts w:cs="Arial"/>
              <w:sz w:val="24"/>
              <w:szCs w:val="24"/>
            </w:rPr>
            <w:fldChar w:fldCharType="end"/>
          </w:r>
        </w:p>
      </w:sdtContent>
    </w:sdt>
    <w:sdt>
      <w:sdtPr>
        <w:rPr>
          <w:rFonts w:cs="Arial"/>
          <w:sz w:val="24"/>
          <w:szCs w:val="24"/>
        </w:rPr>
        <w:id w:val="235521901"/>
        <w:placeholder>
          <w:docPart w:val="DefaultPlaceholder_1081868574"/>
        </w:placeholder>
      </w:sdtPr>
      <w:sdtEndPr/>
      <w:sdtContent>
        <w:p w14:paraId="74843E23" w14:textId="48BFF41E" w:rsidR="00A22B42" w:rsidRDefault="00495D87" w:rsidP="002C075A">
          <w:pPr>
            <w:tabs>
              <w:tab w:val="left" w:pos="360"/>
            </w:tabs>
            <w:spacing w:after="120" w:line="240" w:lineRule="auto"/>
            <w:ind w:left="360"/>
            <w:rPr>
              <w:rFonts w:cs="Arial"/>
              <w:color w:val="002855"/>
            </w:rPr>
          </w:pPr>
          <w:r w:rsidRPr="00F5427F">
            <w:rPr>
              <w:rFonts w:cs="Arial"/>
              <w:sz w:val="24"/>
              <w:szCs w:val="24"/>
            </w:rPr>
            <w:fldChar w:fldCharType="begin">
              <w:ffData>
                <w:name w:val=""/>
                <w:enabled/>
                <w:calcOnExit w:val="0"/>
                <w:textInput>
                  <w:default w:val="REQUIRED IF APPLICABLE - BIOLOGICAL USE AUTHORIZATION- If the lab has a BUA, provide the BUA# and medical waste location (if applicable).  Additional detail can be provided as desired, or the BUA documentation can be included as an attachment/appendix."/>
                </w:textInput>
              </w:ffData>
            </w:fldChar>
          </w:r>
          <w:r w:rsidR="00A12FE5"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A12FE5" w:rsidRPr="00F5427F">
            <w:rPr>
              <w:rFonts w:cs="Arial"/>
              <w:noProof/>
              <w:sz w:val="24"/>
              <w:szCs w:val="24"/>
            </w:rPr>
            <w:t>REQUIRED IF APPLICABLE - BIOLOGICAL USE AUTHORIZATION- If the lab has a BUA, provide the BUA# and medical waste location (if applicable).  Additional detail can be provided as desired, or the BUA documentation can be included as an attachment/appendix.</w:t>
          </w:r>
          <w:r w:rsidRPr="00F5427F">
            <w:rPr>
              <w:rFonts w:cs="Arial"/>
              <w:sz w:val="24"/>
              <w:szCs w:val="24"/>
            </w:rPr>
            <w:fldChar w:fldCharType="end"/>
          </w:r>
        </w:p>
      </w:sdtContent>
    </w:sdt>
    <w:sdt>
      <w:sdtPr>
        <w:rPr>
          <w:rFonts w:cs="Arial"/>
          <w:b/>
        </w:rPr>
        <w:id w:val="-1057629540"/>
        <w:lock w:val="sdtContentLocked"/>
        <w:placeholder>
          <w:docPart w:val="DefaultPlaceholder_-1854013440"/>
        </w:placeholder>
        <w15:appearance w15:val="hidden"/>
      </w:sdtPr>
      <w:sdtEndPr>
        <w:rPr>
          <w:rFonts w:eastAsia="Times New Roman" w:cs="Times New Roman"/>
          <w:b w:val="0"/>
          <w:i/>
          <w:color w:val="002855"/>
        </w:rPr>
      </w:sdtEndPr>
      <w:sdtContent>
        <w:p w14:paraId="1050B543" w14:textId="5FFF4EB3" w:rsidR="00B56340" w:rsidRDefault="00C355B1" w:rsidP="00254C79">
          <w:pPr>
            <w:numPr>
              <w:ilvl w:val="0"/>
              <w:numId w:val="1"/>
            </w:numPr>
            <w:spacing w:before="60" w:after="60" w:line="240" w:lineRule="auto"/>
            <w:ind w:left="360" w:hanging="360"/>
            <w:rPr>
              <w:rFonts w:cs="Arial"/>
              <w:b/>
            </w:rPr>
          </w:pPr>
          <w:r>
            <w:rPr>
              <w:rFonts w:cs="Arial"/>
              <w:b/>
            </w:rPr>
            <w:t xml:space="preserve">CHEMICAL SECURITY </w:t>
          </w:r>
        </w:p>
        <w:p w14:paraId="0346783A" w14:textId="100A228F" w:rsidR="006E573B" w:rsidRPr="001C11ED" w:rsidRDefault="006E573B" w:rsidP="006E573B">
          <w:pPr>
            <w:spacing w:after="60" w:line="240" w:lineRule="auto"/>
            <w:ind w:left="360"/>
            <w:rPr>
              <w:rFonts w:eastAsia="Times New Roman"/>
              <w:i/>
              <w:color w:val="002855"/>
            </w:rPr>
          </w:pPr>
          <w:r w:rsidRPr="001C11ED">
            <w:rPr>
              <w:rFonts w:eastAsia="Times New Roman"/>
              <w:i/>
              <w:color w:val="002855"/>
            </w:rPr>
            <w:t xml:space="preserve">Implementation of a laboratory-specific security plan can help to </w:t>
          </w:r>
          <w:r w:rsidR="00404240" w:rsidRPr="001C11ED">
            <w:rPr>
              <w:rFonts w:eastAsia="Times New Roman"/>
              <w:i/>
              <w:color w:val="002855"/>
            </w:rPr>
            <w:t xml:space="preserve">minimize potential </w:t>
          </w:r>
          <w:r w:rsidRPr="001C11ED">
            <w:rPr>
              <w:rFonts w:eastAsia="Times New Roman"/>
              <w:i/>
              <w:color w:val="002855"/>
            </w:rPr>
            <w:t>malicious actions.</w:t>
          </w:r>
        </w:p>
      </w:sdtContent>
    </w:sdt>
    <w:sdt>
      <w:sdtPr>
        <w:rPr>
          <w:rFonts w:cs="Arial"/>
        </w:rPr>
        <w:id w:val="1329556554"/>
      </w:sdtPr>
      <w:sdtEndPr>
        <w:rPr>
          <w:sz w:val="24"/>
          <w:szCs w:val="24"/>
        </w:rPr>
      </w:sdtEndPr>
      <w:sdtContent>
        <w:p w14:paraId="417EF4FB" w14:textId="77777777" w:rsidR="00404240" w:rsidRPr="001C11ED" w:rsidRDefault="00495D87" w:rsidP="00404240">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OPTIONAL - CHEMICAL PROCUREMENT - Describe lab-specific chemical procurement process, personnel allowed to order chemicals, approval requirements, restrictions, shipping requirements/restrictions, etc."/>
                </w:textInput>
              </w:ffData>
            </w:fldChar>
          </w:r>
          <w:r w:rsidR="00E30E78"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E30E78" w:rsidRPr="00F5427F">
            <w:rPr>
              <w:rFonts w:cs="Arial"/>
              <w:noProof/>
              <w:sz w:val="24"/>
              <w:szCs w:val="24"/>
            </w:rPr>
            <w:t>OPTIONAL - CHEMICAL PROCUREMENT - Describe lab-specific chemical procurement process, personnel allowed to order chemicals, approval requirements, restrictions, shipping requirements/restrictions, etc.</w:t>
          </w:r>
          <w:r w:rsidRPr="00F5427F">
            <w:rPr>
              <w:rFonts w:cs="Arial"/>
              <w:sz w:val="24"/>
              <w:szCs w:val="24"/>
            </w:rPr>
            <w:fldChar w:fldCharType="end"/>
          </w:r>
        </w:p>
      </w:sdtContent>
    </w:sdt>
    <w:sdt>
      <w:sdtPr>
        <w:rPr>
          <w:rFonts w:cs="Arial"/>
          <w:sz w:val="24"/>
          <w:szCs w:val="24"/>
        </w:rPr>
        <w:id w:val="429170657"/>
      </w:sdtPr>
      <w:sdtEndPr/>
      <w:sdtContent>
        <w:p w14:paraId="3E890599" w14:textId="77777777" w:rsidR="00404240" w:rsidRPr="001C11ED" w:rsidRDefault="00495D87" w:rsidP="00404240">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OPTIONAL - CHEMICAL INVENTORY - Describe lab-specific chemical inventory process, particularly if a separate chemical inventory is kept outside of the campus CIS.  Describe inventory responsibilites and frequencies."/>
                </w:textInput>
              </w:ffData>
            </w:fldChar>
          </w:r>
          <w:r w:rsidR="00E30E78"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E30E78" w:rsidRPr="00F5427F">
            <w:rPr>
              <w:rFonts w:cs="Arial"/>
              <w:noProof/>
              <w:sz w:val="24"/>
              <w:szCs w:val="24"/>
            </w:rPr>
            <w:t>OPTIONAL - CHEMICAL INVENTORY - Describe lab-specific chemical inventory process, particularly if a separate chemical inventory is kept outside of the campus CIS.  Describe inventory responsibilites and frequencies.</w:t>
          </w:r>
          <w:r w:rsidRPr="00F5427F">
            <w:rPr>
              <w:rFonts w:cs="Arial"/>
              <w:sz w:val="24"/>
              <w:szCs w:val="24"/>
            </w:rPr>
            <w:fldChar w:fldCharType="end"/>
          </w:r>
        </w:p>
      </w:sdtContent>
    </w:sdt>
    <w:sdt>
      <w:sdtPr>
        <w:rPr>
          <w:rFonts w:cs="Arial"/>
          <w:sz w:val="24"/>
          <w:szCs w:val="24"/>
        </w:rPr>
        <w:id w:val="-2109804568"/>
      </w:sdtPr>
      <w:sdtEndPr/>
      <w:sdtContent>
        <w:p w14:paraId="29A882D8" w14:textId="77777777" w:rsidR="00404240" w:rsidRPr="001C11ED" w:rsidRDefault="00495D87" w:rsidP="00404240">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OPTIONAL - CHEMICAL STORAGE - Describe lab-specific chemical storage details such as designated locations and segregation.  Should already be addressed in SOPs but may want to consolidate and summarize in this LSP."/>
                </w:textInput>
              </w:ffData>
            </w:fldChar>
          </w:r>
          <w:r w:rsidR="0087591C"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87591C" w:rsidRPr="00F5427F">
            <w:rPr>
              <w:rFonts w:cs="Arial"/>
              <w:noProof/>
              <w:sz w:val="24"/>
              <w:szCs w:val="24"/>
            </w:rPr>
            <w:t>OPTIONAL - CHEMICAL STORAGE - Describe lab-specific chemical storage details such as designated locations and segregation.  Should already be addressed in SOPs but may want to consolidate and summarize in this LSP.</w:t>
          </w:r>
          <w:r w:rsidRPr="00F5427F">
            <w:rPr>
              <w:rFonts w:cs="Arial"/>
              <w:sz w:val="24"/>
              <w:szCs w:val="24"/>
            </w:rPr>
            <w:fldChar w:fldCharType="end"/>
          </w:r>
        </w:p>
      </w:sdtContent>
    </w:sdt>
    <w:sdt>
      <w:sdtPr>
        <w:rPr>
          <w:rFonts w:cs="Arial"/>
          <w:sz w:val="24"/>
          <w:szCs w:val="24"/>
        </w:rPr>
        <w:id w:val="41823769"/>
      </w:sdtPr>
      <w:sdtEndPr/>
      <w:sdtContent>
        <w:p w14:paraId="40B05E27" w14:textId="77777777" w:rsidR="00902D06" w:rsidRDefault="00495D87" w:rsidP="004772FF">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color w:val="002855"/>
            </w:rPr>
          </w:pPr>
          <w:r w:rsidRPr="00F5427F">
            <w:rPr>
              <w:rFonts w:cs="Arial"/>
              <w:sz w:val="24"/>
              <w:szCs w:val="24"/>
            </w:rPr>
            <w:fldChar w:fldCharType="begin">
              <w:ffData>
                <w:name w:val=""/>
                <w:enabled/>
                <w:calcOnExit w:val="0"/>
                <w:textInput>
                  <w:default w:val="OPTIONAL - CHEMICAL ACCESS RESTRICTIONS - Describe lab-specific restrictions on chemical access, methods to prevent chemical diversion, etc."/>
                </w:textInput>
              </w:ffData>
            </w:fldChar>
          </w:r>
          <w:r w:rsidR="0087591C"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87591C" w:rsidRPr="00F5427F">
            <w:rPr>
              <w:rFonts w:cs="Arial"/>
              <w:noProof/>
              <w:sz w:val="24"/>
              <w:szCs w:val="24"/>
            </w:rPr>
            <w:t>OPTIONAL - CHEMICAL ACCESS RESTRICTIONS - Describe lab-specific restrictions on chemical access, methods to prevent chemical diversion, etc.</w:t>
          </w:r>
          <w:r w:rsidRPr="00F5427F">
            <w:rPr>
              <w:rFonts w:cs="Arial"/>
              <w:sz w:val="24"/>
              <w:szCs w:val="24"/>
            </w:rPr>
            <w:fldChar w:fldCharType="end"/>
          </w:r>
        </w:p>
      </w:sdtContent>
    </w:sdt>
    <w:sdt>
      <w:sdtPr>
        <w:rPr>
          <w:rFonts w:cs="Arial"/>
          <w:b/>
        </w:rPr>
        <w:id w:val="537701253"/>
        <w:lock w:val="sdtContentLocked"/>
        <w:placeholder>
          <w:docPart w:val="DefaultPlaceholder_-1854013440"/>
        </w:placeholder>
        <w15:appearance w15:val="hidden"/>
      </w:sdtPr>
      <w:sdtEndPr>
        <w:rPr>
          <w:rFonts w:eastAsia="Times New Roman" w:cs="Times New Roman"/>
          <w:b w:val="0"/>
          <w:i/>
          <w:color w:val="002855"/>
        </w:rPr>
      </w:sdtEndPr>
      <w:sdtContent>
        <w:p w14:paraId="4918D529" w14:textId="35802487" w:rsidR="00EB59C4" w:rsidRPr="006E573B" w:rsidRDefault="00C355B1" w:rsidP="00254C79">
          <w:pPr>
            <w:numPr>
              <w:ilvl w:val="0"/>
              <w:numId w:val="1"/>
            </w:numPr>
            <w:spacing w:before="60" w:after="60" w:line="240" w:lineRule="auto"/>
            <w:ind w:left="360" w:hanging="360"/>
            <w:rPr>
              <w:rFonts w:cs="Arial"/>
              <w:b/>
            </w:rPr>
          </w:pPr>
          <w:r w:rsidRPr="006E573B">
            <w:rPr>
              <w:rFonts w:cs="Arial"/>
              <w:b/>
            </w:rPr>
            <w:t>EQUIPMENT AND INSTRUMENTATION</w:t>
          </w:r>
        </w:p>
        <w:p w14:paraId="58B65B50" w14:textId="535883C7" w:rsidR="00A11189" w:rsidRPr="001C11ED" w:rsidRDefault="00A11189" w:rsidP="00254C79">
          <w:pPr>
            <w:spacing w:after="120" w:line="240" w:lineRule="auto"/>
            <w:ind w:left="360"/>
            <w:rPr>
              <w:rFonts w:eastAsia="Times New Roman"/>
              <w:i/>
              <w:color w:val="002855"/>
            </w:rPr>
          </w:pPr>
          <w:r w:rsidRPr="001C11ED">
            <w:rPr>
              <w:rFonts w:eastAsia="Times New Roman"/>
              <w:i/>
              <w:color w:val="002855"/>
            </w:rPr>
            <w:t>Specific equipment and instrumentation have unique hazards that must be understood and addressed by administrative controls, engineering controls, and/or by the use of personal protective equipment.  Specialized procedures may be required prior to using or performing work on equipment or instrumentation.</w:t>
          </w:r>
          <w:r w:rsidR="006639CE" w:rsidRPr="001C11ED">
            <w:rPr>
              <w:rFonts w:eastAsia="Times New Roman"/>
              <w:i/>
              <w:color w:val="002855"/>
            </w:rPr>
            <w:t xml:space="preserve">  </w:t>
          </w:r>
          <w:r w:rsidR="006639CE" w:rsidRPr="001C11ED">
            <w:rPr>
              <w:rFonts w:eastAsia="Times New Roman"/>
              <w:i/>
              <w:vanish/>
              <w:color w:val="002855"/>
            </w:rPr>
            <w:t>Equipment with stored electrical, mechanical, pneumatic, and/or kinetic energy need</w:t>
          </w:r>
          <w:r w:rsidR="00E46FC7" w:rsidRPr="001C11ED">
            <w:rPr>
              <w:rFonts w:eastAsia="Times New Roman"/>
              <w:i/>
              <w:vanish/>
              <w:color w:val="002855"/>
            </w:rPr>
            <w:t>s</w:t>
          </w:r>
          <w:r w:rsidR="006639CE" w:rsidRPr="001C11ED">
            <w:rPr>
              <w:rFonts w:eastAsia="Times New Roman"/>
              <w:i/>
              <w:vanish/>
              <w:color w:val="002855"/>
            </w:rPr>
            <w:t xml:space="preserve"> to have defined Lock Out-Tag Out procedures</w:t>
          </w:r>
          <w:r w:rsidR="00E46FC7" w:rsidRPr="001C11ED">
            <w:rPr>
              <w:rFonts w:eastAsia="Times New Roman"/>
              <w:i/>
              <w:vanish/>
              <w:color w:val="002855"/>
            </w:rPr>
            <w:t>. C</w:t>
          </w:r>
          <w:r w:rsidR="006639CE" w:rsidRPr="001C11ED">
            <w:rPr>
              <w:rFonts w:eastAsia="Times New Roman"/>
              <w:i/>
              <w:vanish/>
              <w:color w:val="002855"/>
            </w:rPr>
            <w:t xml:space="preserve">ontact EH&amp;S via </w:t>
          </w:r>
          <w:hyperlink r:id="rId13" w:history="1">
            <w:r w:rsidR="00750269" w:rsidRPr="001C11ED">
              <w:rPr>
                <w:rStyle w:val="Hyperlink"/>
                <w:rFonts w:eastAsia="Times New Roman"/>
                <w:i/>
                <w:vanish/>
              </w:rPr>
              <w:t>healthandsafety@ucdavis.edu</w:t>
            </w:r>
          </w:hyperlink>
          <w:r w:rsidR="006639CE" w:rsidRPr="001C11ED">
            <w:rPr>
              <w:rFonts w:eastAsia="Times New Roman"/>
              <w:i/>
              <w:vanish/>
              <w:color w:val="002855"/>
            </w:rPr>
            <w:t xml:space="preserve"> or (530) 752-</w:t>
          </w:r>
          <w:r w:rsidR="00750269" w:rsidRPr="001C11ED">
            <w:rPr>
              <w:rFonts w:eastAsia="Times New Roman"/>
              <w:i/>
              <w:vanish/>
              <w:color w:val="002855"/>
            </w:rPr>
            <w:t xml:space="preserve">1493 </w:t>
          </w:r>
          <w:r w:rsidR="006639CE" w:rsidRPr="001C11ED">
            <w:rPr>
              <w:rFonts w:eastAsia="Times New Roman"/>
              <w:i/>
              <w:vanish/>
              <w:color w:val="002855"/>
            </w:rPr>
            <w:t>for more information.</w:t>
          </w:r>
          <w:r w:rsidR="006639CE" w:rsidRPr="001C11ED">
            <w:rPr>
              <w:rFonts w:eastAsia="Times New Roman"/>
              <w:i/>
              <w:color w:val="002855"/>
            </w:rPr>
            <w:t xml:space="preserve">  </w:t>
          </w:r>
        </w:p>
      </w:sdtContent>
    </w:sdt>
    <w:sdt>
      <w:sdtPr>
        <w:rPr>
          <w:rFonts w:cs="Arial"/>
          <w:sz w:val="24"/>
          <w:szCs w:val="24"/>
        </w:rPr>
        <w:id w:val="-1148358777"/>
      </w:sdtPr>
      <w:sdtEndPr/>
      <w:sdtContent>
        <w:p w14:paraId="13577396" w14:textId="77777777" w:rsidR="00F5427F" w:rsidRDefault="00F5427F" w:rsidP="00F5427F">
          <w:pPr>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REQUIRED - SHUTDOWN PROCEDURES - Describe lab-specific equipment shutdown procedures for planned utility outages.  "/>
                </w:textInput>
              </w:ffData>
            </w:fldChar>
          </w:r>
          <w:r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Pr="00F5427F">
            <w:rPr>
              <w:rFonts w:cs="Arial"/>
              <w:noProof/>
              <w:sz w:val="24"/>
              <w:szCs w:val="24"/>
            </w:rPr>
            <w:t xml:space="preserve">REQUIRED - SHUTDOWN PROCEDURES - Describe lab-specific equipment shutdown procedures for planned utility outages.  </w:t>
          </w:r>
          <w:r w:rsidRPr="00F5427F">
            <w:rPr>
              <w:rFonts w:cs="Arial"/>
              <w:sz w:val="24"/>
              <w:szCs w:val="24"/>
            </w:rPr>
            <w:fldChar w:fldCharType="end"/>
          </w:r>
        </w:p>
      </w:sdtContent>
    </w:sdt>
    <w:sdt>
      <w:sdtPr>
        <w:rPr>
          <w:rFonts w:cs="Arial"/>
          <w:sz w:val="24"/>
          <w:szCs w:val="24"/>
        </w:rPr>
        <w:id w:val="411898918"/>
      </w:sdtPr>
      <w:sdtEndPr/>
      <w:sdtContent>
        <w:p w14:paraId="2607E941" w14:textId="4200D0BB" w:rsidR="00F5427F" w:rsidRDefault="00F5427F" w:rsidP="00F5427F">
          <w:pPr>
            <w:tabs>
              <w:tab w:val="left" w:pos="360"/>
            </w:tabs>
            <w:spacing w:after="120" w:line="240" w:lineRule="auto"/>
            <w:ind w:left="360"/>
            <w:rPr>
              <w:rFonts w:cs="Arial"/>
              <w:color w:val="002855"/>
              <w:sz w:val="24"/>
              <w:szCs w:val="24"/>
            </w:rPr>
          </w:pPr>
          <w:r w:rsidRPr="00F5427F">
            <w:rPr>
              <w:rFonts w:cs="Arial"/>
              <w:sz w:val="24"/>
              <w:szCs w:val="24"/>
            </w:rPr>
            <w:fldChar w:fldCharType="begin">
              <w:ffData>
                <w:name w:val=""/>
                <w:enabled/>
                <w:calcOnExit w:val="0"/>
                <w:textInput>
                  <w:default w:val="REQUIRED IF APPLICABLE - LOCKOUT-TAGOUT (LOTO)- Describe lab-specific equipment that have LOTO requirements."/>
                </w:textInput>
              </w:ffData>
            </w:fldChar>
          </w:r>
          <w:r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Pr="00F5427F">
            <w:rPr>
              <w:rFonts w:cs="Arial"/>
              <w:noProof/>
              <w:sz w:val="24"/>
              <w:szCs w:val="24"/>
            </w:rPr>
            <w:t>REQUIRED IF APPLICABLE - LOCKOUT-TAGOUT (LOTO)- Describe lab-specific equipment that have LOTO requirements</w:t>
          </w:r>
          <w:r w:rsidR="008519EF">
            <w:rPr>
              <w:rFonts w:cs="Arial"/>
              <w:noProof/>
              <w:sz w:val="24"/>
              <w:szCs w:val="24"/>
            </w:rPr>
            <w:t xml:space="preserve">. Equipment (e.g. </w:t>
          </w:r>
          <w:r w:rsidR="00306349">
            <w:rPr>
              <w:rFonts w:cs="Arial"/>
              <w:noProof/>
              <w:sz w:val="24"/>
              <w:szCs w:val="24"/>
            </w:rPr>
            <w:t xml:space="preserve">instrumentation, </w:t>
          </w:r>
          <w:r w:rsidR="008519EF">
            <w:rPr>
              <w:rFonts w:cs="Arial"/>
              <w:noProof/>
              <w:sz w:val="24"/>
              <w:szCs w:val="24"/>
            </w:rPr>
            <w:t xml:space="preserve">shop equipment) that </w:t>
          </w:r>
          <w:r w:rsidR="00306349">
            <w:rPr>
              <w:rFonts w:cs="Arial"/>
              <w:noProof/>
              <w:sz w:val="24"/>
              <w:szCs w:val="24"/>
            </w:rPr>
            <w:t>may release hazardous energy</w:t>
          </w:r>
          <w:r w:rsidR="008519EF">
            <w:rPr>
              <w:rFonts w:cs="Arial"/>
              <w:noProof/>
              <w:sz w:val="24"/>
              <w:szCs w:val="24"/>
            </w:rPr>
            <w:t xml:space="preserve"> must have a LOTO procedure</w:t>
          </w:r>
          <w:r w:rsidR="0045260C">
            <w:rPr>
              <w:rFonts w:cs="Arial"/>
              <w:noProof/>
              <w:sz w:val="24"/>
              <w:szCs w:val="24"/>
            </w:rPr>
            <w:t>. Note that only qualified employees and personnel are authorized to test, troubleshoot, repair, or modify equipment</w:t>
          </w:r>
          <w:r w:rsidRPr="00F5427F">
            <w:rPr>
              <w:rFonts w:cs="Arial"/>
              <w:noProof/>
              <w:sz w:val="24"/>
              <w:szCs w:val="24"/>
            </w:rPr>
            <w:t>.</w:t>
          </w:r>
          <w:r w:rsidRPr="00F5427F">
            <w:rPr>
              <w:rFonts w:cs="Arial"/>
              <w:sz w:val="24"/>
              <w:szCs w:val="24"/>
            </w:rPr>
            <w:fldChar w:fldCharType="end"/>
          </w:r>
        </w:p>
      </w:sdtContent>
    </w:sdt>
    <w:sdt>
      <w:sdtPr>
        <w:rPr>
          <w:rFonts w:cs="Arial"/>
        </w:rPr>
        <w:id w:val="568398073"/>
      </w:sdtPr>
      <w:sdtEndPr>
        <w:rPr>
          <w:sz w:val="24"/>
          <w:szCs w:val="24"/>
        </w:rPr>
      </w:sdtEndPr>
      <w:sdtContent>
        <w:p w14:paraId="66D9E899" w14:textId="735D9294" w:rsidR="00A30C65" w:rsidRPr="001C11ED" w:rsidRDefault="00547A1F" w:rsidP="00A30C65">
          <w:pPr>
            <w:tabs>
              <w:tab w:val="left" w:pos="360"/>
            </w:tabs>
            <w:spacing w:after="120" w:line="240" w:lineRule="auto"/>
            <w:ind w:left="360"/>
            <w:rPr>
              <w:rFonts w:cs="Arial"/>
              <w:color w:val="002855"/>
              <w:sz w:val="24"/>
              <w:szCs w:val="24"/>
            </w:rPr>
          </w:pPr>
          <w:r>
            <w:rPr>
              <w:rFonts w:cs="Arial"/>
              <w:sz w:val="24"/>
              <w:szCs w:val="24"/>
            </w:rPr>
            <w:fldChar w:fldCharType="begin">
              <w:ffData>
                <w:name w:val=""/>
                <w:enabled/>
                <w:calcOnExit w:val="0"/>
                <w:textInput>
                  <w:default w:val="REQUIRED IF APPLICABLE - SPECIALIZED EQUIPMENT- Specialized equipment (such as gloveboxes, isolators, etc.) may need written operational procedures to optimize the function of this equipment and delineate important safety feature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REQUIRED IF APPLICABLE - SPECIALIZED EQUIPMENT- Specialized equipment (such as gloveboxes, isolators, etc.) may need written operational procedures to optimize the function of this equipment and delineate important safety features.</w:t>
          </w:r>
          <w:r>
            <w:rPr>
              <w:rFonts w:cs="Arial"/>
              <w:sz w:val="24"/>
              <w:szCs w:val="24"/>
            </w:rPr>
            <w:fldChar w:fldCharType="end"/>
          </w:r>
        </w:p>
      </w:sdtContent>
    </w:sdt>
    <w:sdt>
      <w:sdtPr>
        <w:rPr>
          <w:rFonts w:cs="Arial"/>
          <w:sz w:val="24"/>
          <w:szCs w:val="24"/>
        </w:rPr>
        <w:id w:val="565928332"/>
      </w:sdtPr>
      <w:sdtEndPr/>
      <w:sdtContent>
        <w:p w14:paraId="50BD1BEF" w14:textId="6642525C" w:rsidR="00A30C65" w:rsidRPr="001C11ED" w:rsidRDefault="00547A1F" w:rsidP="00A30C65">
          <w:pPr>
            <w:spacing w:after="120" w:line="240" w:lineRule="auto"/>
            <w:ind w:left="360"/>
            <w:rPr>
              <w:rFonts w:cs="Arial"/>
              <w:color w:val="002855"/>
              <w:sz w:val="24"/>
              <w:szCs w:val="24"/>
            </w:rPr>
          </w:pPr>
          <w:r>
            <w:rPr>
              <w:rFonts w:cs="Arial"/>
              <w:sz w:val="24"/>
              <w:szCs w:val="24"/>
            </w:rPr>
            <w:fldChar w:fldCharType="begin">
              <w:ffData>
                <w:name w:val=""/>
                <w:enabled/>
                <w:calcOnExit w:val="0"/>
                <w:textInput>
                  <w:default w:val="REQUIRED IF APPLICABLE - EQUIPMENT/TOOLS - Describe or reference lab-specific equipment and tool safety procedures.  Examples include lab equipment, shop tools, walk-in freezer, furnace, etc."/>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REQUIRED IF APPLICABLE - EQUIPMENT/TOOLS - Describe or reference lab-specific equipment and tool safety procedures.  Examples include lab equipment, shop tools, walk-in freezer, furnace, etc.</w:t>
          </w:r>
          <w:r>
            <w:rPr>
              <w:rFonts w:cs="Arial"/>
              <w:sz w:val="24"/>
              <w:szCs w:val="24"/>
            </w:rPr>
            <w:fldChar w:fldCharType="end"/>
          </w:r>
        </w:p>
      </w:sdtContent>
    </w:sdt>
    <w:sdt>
      <w:sdtPr>
        <w:rPr>
          <w:rFonts w:cs="Arial"/>
          <w:sz w:val="24"/>
          <w:szCs w:val="24"/>
        </w:rPr>
        <w:id w:val="1079172021"/>
      </w:sdtPr>
      <w:sdtEndPr/>
      <w:sdtContent>
        <w:p w14:paraId="01E57E50" w14:textId="631D2336" w:rsidR="00A30C65" w:rsidRPr="001C11ED" w:rsidRDefault="00547A1F" w:rsidP="00A30C65">
          <w:pPr>
            <w:tabs>
              <w:tab w:val="left" w:pos="360"/>
            </w:tabs>
            <w:spacing w:after="120" w:line="240" w:lineRule="auto"/>
            <w:ind w:left="360"/>
            <w:rPr>
              <w:rFonts w:cs="Arial"/>
              <w:color w:val="002855"/>
              <w:sz w:val="24"/>
              <w:szCs w:val="24"/>
            </w:rPr>
          </w:pPr>
          <w:r>
            <w:rPr>
              <w:rFonts w:cs="Arial"/>
              <w:sz w:val="24"/>
              <w:szCs w:val="24"/>
            </w:rPr>
            <w:fldChar w:fldCharType="begin">
              <w:ffData>
                <w:name w:val=""/>
                <w:enabled/>
                <w:calcOnExit w:val="0"/>
                <w:textInput>
                  <w:default w:val="REQUIRED IF APPLICABLE - MACHINE GUARDING - Describe lab-specific guarding on machines or too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REQUIRED IF APPLICABLE - MACHINE GUARDING - Describe lab-specific guarding on machines or tools.</w:t>
          </w:r>
          <w:r>
            <w:rPr>
              <w:rFonts w:cs="Arial"/>
              <w:sz w:val="24"/>
              <w:szCs w:val="24"/>
            </w:rPr>
            <w:fldChar w:fldCharType="end"/>
          </w:r>
        </w:p>
      </w:sdtContent>
    </w:sdt>
    <w:sdt>
      <w:sdtPr>
        <w:rPr>
          <w:rFonts w:cs="Arial"/>
        </w:rPr>
        <w:id w:val="41823759"/>
      </w:sdtPr>
      <w:sdtEndPr/>
      <w:sdtContent>
        <w:p w14:paraId="0AB73A94" w14:textId="77777777" w:rsidR="00696964" w:rsidRDefault="00495D87" w:rsidP="003F0431">
          <w:pPr>
            <w:tabs>
              <w:tab w:val="left" w:pos="360"/>
            </w:tabs>
            <w:spacing w:after="120" w:line="240" w:lineRule="auto"/>
            <w:ind w:left="360"/>
            <w:rPr>
              <w:rFonts w:cs="Arial"/>
              <w:color w:val="002855"/>
            </w:rPr>
          </w:pPr>
          <w:r w:rsidRPr="00F5427F">
            <w:rPr>
              <w:rFonts w:cs="Arial"/>
              <w:sz w:val="24"/>
              <w:szCs w:val="24"/>
            </w:rPr>
            <w:fldChar w:fldCharType="begin">
              <w:ffData>
                <w:name w:val=""/>
                <w:enabled/>
                <w:calcOnExit w:val="0"/>
                <w:textInput>
                  <w:default w:val="OPTIONAL - ROTARY EVAPORATORS- Describe or reference procedures for use of rotary evaporators in lab to address acceptable use locations (e.g. in or out of a chemical hood), and safe use precautions.  Can be stand alone SOP.  Fill in as appropriate."/>
                </w:textInput>
              </w:ffData>
            </w:fldChar>
          </w:r>
          <w:r w:rsidR="00696964"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696964" w:rsidRPr="00F5427F">
            <w:rPr>
              <w:rFonts w:cs="Arial"/>
              <w:noProof/>
              <w:sz w:val="24"/>
              <w:szCs w:val="24"/>
            </w:rPr>
            <w:t>OPTIONAL - ROTARY EVAPORATORS- Describe or reference procedures for use of rotary evaporators in lab to address acceptable use locations (e.g. in or out of a chemical hood), and safe use precautions.  Can be stand alone SOP.  Fill in as appropriate.</w:t>
          </w:r>
          <w:r w:rsidRPr="00F5427F">
            <w:rPr>
              <w:rFonts w:cs="Arial"/>
              <w:sz w:val="24"/>
              <w:szCs w:val="24"/>
            </w:rPr>
            <w:fldChar w:fldCharType="end"/>
          </w:r>
        </w:p>
      </w:sdtContent>
    </w:sdt>
    <w:sdt>
      <w:sdtPr>
        <w:rPr>
          <w:rFonts w:cs="Arial"/>
          <w:b/>
        </w:rPr>
        <w:id w:val="303662858"/>
        <w:lock w:val="sdtContentLocked"/>
        <w:placeholder>
          <w:docPart w:val="DefaultPlaceholder_-1854013440"/>
        </w:placeholder>
        <w15:appearance w15:val="hidden"/>
      </w:sdtPr>
      <w:sdtEndPr>
        <w:rPr>
          <w:rFonts w:eastAsia="Times New Roman" w:cs="Times New Roman"/>
          <w:b w:val="0"/>
          <w:i/>
          <w:color w:val="002855"/>
        </w:rPr>
      </w:sdtEndPr>
      <w:sdtContent>
        <w:p w14:paraId="324EEF7F" w14:textId="7E0B0D5D" w:rsidR="0000698F" w:rsidRPr="00254C79" w:rsidRDefault="00C355B1" w:rsidP="00254C79">
          <w:pPr>
            <w:numPr>
              <w:ilvl w:val="0"/>
              <w:numId w:val="1"/>
            </w:numPr>
            <w:spacing w:before="60" w:after="60" w:line="240" w:lineRule="auto"/>
            <w:ind w:left="360" w:hanging="360"/>
            <w:rPr>
              <w:rFonts w:cs="Arial"/>
              <w:b/>
            </w:rPr>
          </w:pPr>
          <w:r w:rsidRPr="00254C79">
            <w:rPr>
              <w:rFonts w:cs="Arial"/>
              <w:b/>
            </w:rPr>
            <w:t>EMERGENCY AND SPILL PROCEDURES</w:t>
          </w:r>
        </w:p>
        <w:p w14:paraId="1946A9AA" w14:textId="247BAC0A" w:rsidR="00F25A30" w:rsidRPr="001C11ED" w:rsidRDefault="00F25A30" w:rsidP="00F25A30">
          <w:pPr>
            <w:spacing w:after="60" w:line="240" w:lineRule="auto"/>
            <w:ind w:left="360"/>
            <w:rPr>
              <w:rFonts w:cs="Arial"/>
              <w:b/>
              <w:i/>
            </w:rPr>
          </w:pPr>
          <w:r w:rsidRPr="001C11ED">
            <w:rPr>
              <w:rFonts w:eastAsia="Times New Roman"/>
              <w:i/>
              <w:color w:val="002855"/>
            </w:rPr>
            <w:t xml:space="preserve">Laboratory emergencies may result from a variety of factors, </w:t>
          </w:r>
          <w:r w:rsidR="005B03DD" w:rsidRPr="001C11ED">
            <w:rPr>
              <w:rFonts w:eastAsia="Times New Roman"/>
              <w:i/>
              <w:color w:val="002855"/>
            </w:rPr>
            <w:t>including: serious injuries, fires and explosions, spills and exposures, and natural disasters.</w:t>
          </w:r>
          <w:r w:rsidRPr="001C11ED">
            <w:rPr>
              <w:rFonts w:eastAsia="Times New Roman"/>
              <w:i/>
              <w:color w:val="002855"/>
            </w:rPr>
            <w:t xml:space="preserve">  All laboratory-specific factors must be addressed for proper response to emergencies</w:t>
          </w:r>
          <w:r w:rsidR="00750269" w:rsidRPr="001C11ED">
            <w:rPr>
              <w:rFonts w:eastAsia="Times New Roman"/>
              <w:i/>
              <w:color w:val="002855"/>
            </w:rPr>
            <w:t>, as well as any scheduled utility outages</w:t>
          </w:r>
          <w:r w:rsidR="002353C1">
            <w:rPr>
              <w:rFonts w:eastAsia="Times New Roman"/>
              <w:i/>
              <w:color w:val="002855"/>
            </w:rPr>
            <w:t>.</w:t>
          </w:r>
        </w:p>
      </w:sdtContent>
    </w:sdt>
    <w:sdt>
      <w:sdtPr>
        <w:rPr>
          <w:rFonts w:cs="Arial"/>
        </w:rPr>
        <w:id w:val="347918228"/>
      </w:sdtPr>
      <w:sdtEndPr/>
      <w:sdtContent>
        <w:p w14:paraId="46E7A005" w14:textId="77777777" w:rsidR="00A510F4" w:rsidRDefault="00495D87" w:rsidP="003F0431">
          <w:pPr>
            <w:spacing w:after="120" w:line="240" w:lineRule="auto"/>
            <w:ind w:left="360"/>
            <w:rPr>
              <w:rFonts w:cs="Arial"/>
              <w:color w:val="002855"/>
            </w:rPr>
          </w:pPr>
          <w:r w:rsidRPr="00F5427F">
            <w:rPr>
              <w:rFonts w:cs="Arial"/>
              <w:sz w:val="24"/>
              <w:szCs w:val="24"/>
            </w:rPr>
            <w:fldChar w:fldCharType="begin">
              <w:ffData>
                <w:name w:val=""/>
                <w:enabled/>
                <w:calcOnExit w:val="0"/>
                <w:textInput>
                  <w:default w:val="OPTIONAL - EMERGENCY SAFETY EQUIPMENT - Describe or list lab-specific equipment, locations, etc."/>
                </w:textInput>
              </w:ffData>
            </w:fldChar>
          </w:r>
          <w:r w:rsidR="004A22C5"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4A22C5" w:rsidRPr="00F5427F">
            <w:rPr>
              <w:rFonts w:cs="Arial"/>
              <w:noProof/>
              <w:sz w:val="24"/>
              <w:szCs w:val="24"/>
            </w:rPr>
            <w:t>OPTIONAL - EMERGENCY SAFETY EQUIPMENT - Describe or list lab-specific equipment, locations, etc.</w:t>
          </w:r>
          <w:r w:rsidRPr="00F5427F">
            <w:rPr>
              <w:rFonts w:cs="Arial"/>
              <w:sz w:val="24"/>
              <w:szCs w:val="24"/>
            </w:rPr>
            <w:fldChar w:fldCharType="end"/>
          </w:r>
        </w:p>
      </w:sdtContent>
    </w:sdt>
    <w:sdt>
      <w:sdtPr>
        <w:rPr>
          <w:rFonts w:cs="Arial"/>
        </w:rPr>
        <w:id w:val="41823774"/>
      </w:sdtPr>
      <w:sdtEndPr>
        <w:rPr>
          <w:sz w:val="24"/>
          <w:szCs w:val="24"/>
        </w:rPr>
      </w:sdtEndPr>
      <w:sdtContent>
        <w:p w14:paraId="3EF2C1AC" w14:textId="77777777" w:rsidR="00F25A30" w:rsidRPr="001C11ED" w:rsidRDefault="00495D87" w:rsidP="003F0431">
          <w:pPr>
            <w:spacing w:after="120" w:line="240" w:lineRule="auto"/>
            <w:ind w:left="360"/>
            <w:rPr>
              <w:color w:val="002855"/>
              <w:sz w:val="24"/>
              <w:szCs w:val="24"/>
            </w:rPr>
          </w:pPr>
          <w:r w:rsidRPr="00F5427F">
            <w:rPr>
              <w:rFonts w:cs="Arial"/>
              <w:sz w:val="24"/>
              <w:szCs w:val="24"/>
            </w:rPr>
            <w:fldChar w:fldCharType="begin">
              <w:ffData>
                <w:name w:val=""/>
                <w:enabled/>
                <w:calcOnExit w:val="0"/>
                <w:textInput>
                  <w:default w:val="OPTIONAL - EMERGENCY PLANS - Describe lab-specific emergency plans above and beyond the Departmental Emergency Action Plan and posted egress route and contact names and numbers as applicable."/>
                </w:textInput>
              </w:ffData>
            </w:fldChar>
          </w:r>
          <w:r w:rsidR="004A22C5" w:rsidRPr="00F5427F">
            <w:rPr>
              <w:rFonts w:cs="Arial"/>
              <w:sz w:val="24"/>
              <w:szCs w:val="24"/>
            </w:rPr>
            <w:instrText xml:space="preserve"> FORMTEXT </w:instrText>
          </w:r>
          <w:r w:rsidRPr="00F5427F">
            <w:rPr>
              <w:rFonts w:cs="Arial"/>
              <w:sz w:val="24"/>
              <w:szCs w:val="24"/>
            </w:rPr>
          </w:r>
          <w:r w:rsidRPr="00F5427F">
            <w:rPr>
              <w:rFonts w:cs="Arial"/>
              <w:sz w:val="24"/>
              <w:szCs w:val="24"/>
            </w:rPr>
            <w:fldChar w:fldCharType="separate"/>
          </w:r>
          <w:r w:rsidR="004A22C5" w:rsidRPr="00F5427F">
            <w:rPr>
              <w:rFonts w:cs="Arial"/>
              <w:noProof/>
              <w:sz w:val="24"/>
              <w:szCs w:val="24"/>
            </w:rPr>
            <w:t>OPTIONAL - EMERGENCY PLANS - Describe lab-specific emergency plans above and beyond the Departmental Emergency Action Plan and posted egress route and contact names and numbers as applicable.</w:t>
          </w:r>
          <w:r w:rsidRPr="00F5427F">
            <w:rPr>
              <w:rFonts w:cs="Arial"/>
              <w:sz w:val="24"/>
              <w:szCs w:val="24"/>
            </w:rPr>
            <w:fldChar w:fldCharType="end"/>
          </w:r>
        </w:p>
      </w:sdtContent>
    </w:sdt>
    <w:sdt>
      <w:sdtPr>
        <w:rPr>
          <w:rFonts w:cs="Arial"/>
          <w:b/>
        </w:rPr>
        <w:id w:val="-828518534"/>
        <w:lock w:val="sdtContentLocked"/>
        <w:placeholder>
          <w:docPart w:val="DefaultPlaceholder_-1854013440"/>
        </w:placeholder>
        <w15:appearance w15:val="hidden"/>
      </w:sdtPr>
      <w:sdtEndPr>
        <w:rPr>
          <w:b w:val="0"/>
          <w:i/>
        </w:rPr>
      </w:sdtEndPr>
      <w:sdtContent>
        <w:p w14:paraId="593F9C14" w14:textId="04F93412" w:rsidR="00C355B1" w:rsidRDefault="00C355B1" w:rsidP="00254C79">
          <w:pPr>
            <w:numPr>
              <w:ilvl w:val="0"/>
              <w:numId w:val="1"/>
            </w:numPr>
            <w:spacing w:before="60" w:after="60" w:line="240" w:lineRule="auto"/>
            <w:ind w:left="360" w:hanging="360"/>
            <w:rPr>
              <w:rFonts w:cs="Arial"/>
              <w:b/>
            </w:rPr>
          </w:pPr>
          <w:r>
            <w:rPr>
              <w:rFonts w:cs="Arial"/>
              <w:b/>
            </w:rPr>
            <w:t>INSPECTIONS AND COMPLIANCE</w:t>
          </w:r>
        </w:p>
        <w:p w14:paraId="7853A194" w14:textId="45755871" w:rsidR="00F53D40" w:rsidRPr="001C11ED" w:rsidRDefault="00F53D40" w:rsidP="00674BD2">
          <w:pPr>
            <w:spacing w:after="120" w:line="240" w:lineRule="auto"/>
            <w:ind w:left="360"/>
            <w:rPr>
              <w:rFonts w:cs="Arial"/>
              <w:i/>
              <w:color w:val="002855"/>
            </w:rPr>
          </w:pPr>
          <w:r w:rsidRPr="001C11ED">
            <w:rPr>
              <w:rFonts w:cs="Arial"/>
              <w:i/>
            </w:rPr>
            <w:t xml:space="preserve">Laboratory inspections are required on a routine basis, </w:t>
          </w:r>
          <w:r w:rsidRPr="001C11ED">
            <w:rPr>
              <w:rFonts w:cs="Arial"/>
              <w:b/>
              <w:bCs/>
              <w:i/>
            </w:rPr>
            <w:t>at least annually</w:t>
          </w:r>
          <w:r w:rsidRPr="001C11ED">
            <w:rPr>
              <w:rFonts w:cs="Arial"/>
              <w:i/>
            </w:rPr>
            <w:t xml:space="preserve">.  While inspections are a snapshot in time and cannot identify every accident-causing condition, they do provide important information on the overall operation of a particular laboratory.  Laboratory personnel may use the </w:t>
          </w:r>
          <w:hyperlink r:id="rId14" w:history="1">
            <w:r w:rsidRPr="001C11ED">
              <w:rPr>
                <w:rStyle w:val="Hyperlink"/>
                <w:rFonts w:cs="Arial"/>
                <w:i/>
              </w:rPr>
              <w:t xml:space="preserve">EH&amp;S </w:t>
            </w:r>
            <w:r w:rsidRPr="001C11ED">
              <w:rPr>
                <w:rStyle w:val="Hyperlink"/>
                <w:rFonts w:cs="Arial"/>
                <w:i/>
                <w:iCs/>
              </w:rPr>
              <w:t>self-inspection checklist</w:t>
            </w:r>
          </w:hyperlink>
          <w:r w:rsidRPr="001C11ED">
            <w:rPr>
              <w:rFonts w:cs="Arial"/>
              <w:i/>
            </w:rPr>
            <w:t xml:space="preserve">, or use an alternate inspection checklist at the discretion and preference of laboratory personnel that best meets the needs of the laboratory.  </w:t>
          </w:r>
        </w:p>
      </w:sdtContent>
    </w:sdt>
    <w:p w14:paraId="3B6A9457" w14:textId="41895395" w:rsidR="00A30C65" w:rsidRDefault="00B47ED8" w:rsidP="00A30C65">
      <w:pPr>
        <w:spacing w:after="120" w:line="240" w:lineRule="auto"/>
        <w:ind w:left="360"/>
        <w:rPr>
          <w:rFonts w:cs="Arial"/>
          <w:color w:val="002855"/>
        </w:rPr>
      </w:pPr>
      <w:sdt>
        <w:sdtPr>
          <w:rPr>
            <w:rFonts w:cs="Arial"/>
          </w:rPr>
          <w:id w:val="1715380620"/>
        </w:sdtPr>
        <w:sdtEndPr/>
        <w:sdtContent>
          <w:r w:rsidR="00F5427F" w:rsidRPr="00D96CCF">
            <w:rPr>
              <w:rFonts w:cs="Arial"/>
              <w:sz w:val="24"/>
              <w:szCs w:val="24"/>
            </w:rPr>
            <w:fldChar w:fldCharType="begin">
              <w:ffData>
                <w:name w:val=""/>
                <w:enabled/>
                <w:calcOnExit w:val="0"/>
                <w:textInput>
                  <w:default w:val="REQUIRED IF APPLICABLE - LAB INSPECTION FORM - If a lab-specific inspection form has been developed to address unique circumstances, equipment, processes, etc., please describe or attach that form. "/>
                </w:textInput>
              </w:ffData>
            </w:fldChar>
          </w:r>
          <w:r w:rsidR="00F5427F" w:rsidRPr="00D96CCF">
            <w:rPr>
              <w:rFonts w:cs="Arial"/>
              <w:sz w:val="24"/>
              <w:szCs w:val="24"/>
            </w:rPr>
            <w:instrText xml:space="preserve"> FORMTEXT </w:instrText>
          </w:r>
          <w:r w:rsidR="00F5427F" w:rsidRPr="00D96CCF">
            <w:rPr>
              <w:rFonts w:cs="Arial"/>
              <w:sz w:val="24"/>
              <w:szCs w:val="24"/>
            </w:rPr>
          </w:r>
          <w:r w:rsidR="00F5427F" w:rsidRPr="00D96CCF">
            <w:rPr>
              <w:rFonts w:cs="Arial"/>
              <w:sz w:val="24"/>
              <w:szCs w:val="24"/>
            </w:rPr>
            <w:fldChar w:fldCharType="separate"/>
          </w:r>
          <w:r w:rsidR="00F5427F" w:rsidRPr="00D96CCF">
            <w:rPr>
              <w:rFonts w:cs="Arial"/>
              <w:noProof/>
              <w:sz w:val="24"/>
              <w:szCs w:val="24"/>
            </w:rPr>
            <w:t xml:space="preserve">REQUIRED IF APPLICABLE - LAB INSPECTION FORM - If a lab-specific inspection form has been developed to address unique circumstances, equipment, processes, etc., please describe or attach that form. </w:t>
          </w:r>
          <w:r w:rsidR="00F5427F" w:rsidRPr="00D96CCF">
            <w:rPr>
              <w:rFonts w:cs="Arial"/>
              <w:sz w:val="24"/>
              <w:szCs w:val="24"/>
            </w:rPr>
            <w:fldChar w:fldCharType="end"/>
          </w:r>
        </w:sdtContent>
      </w:sdt>
    </w:p>
    <w:sdt>
      <w:sdtPr>
        <w:rPr>
          <w:rFonts w:cs="Arial"/>
          <w:i/>
          <w:color w:val="002855"/>
        </w:rPr>
        <w:id w:val="1839421582"/>
        <w:lock w:val="sdtContentLocked"/>
        <w:placeholder>
          <w:docPart w:val="DefaultPlaceholder_-1854013440"/>
        </w:placeholder>
        <w15:appearance w15:val="hidden"/>
      </w:sdtPr>
      <w:sdtEndPr/>
      <w:sdtContent>
        <w:p w14:paraId="02C9A4E7" w14:textId="46A4AEC7" w:rsidR="00F53D40" w:rsidRPr="001C11ED" w:rsidRDefault="00F53D40" w:rsidP="00F53D40">
          <w:pPr>
            <w:spacing w:after="120" w:line="240" w:lineRule="auto"/>
            <w:ind w:left="360"/>
            <w:rPr>
              <w:rFonts w:cs="Arial"/>
              <w:i/>
              <w:color w:val="002855"/>
            </w:rPr>
          </w:pPr>
          <w:r w:rsidRPr="001C11ED">
            <w:rPr>
              <w:rFonts w:cs="Arial"/>
              <w:i/>
              <w:color w:val="002855"/>
            </w:rPr>
            <w:t xml:space="preserve">Follow-up and documentation related to any identified corrective actions is very important.  Inspection documentation for recent inspections and follow-up actions for laboratories within the scope of this LSP </w:t>
          </w:r>
          <w:r w:rsidR="005B03DD" w:rsidRPr="001C11ED">
            <w:rPr>
              <w:rFonts w:cs="Arial"/>
              <w:i/>
              <w:color w:val="002855"/>
            </w:rPr>
            <w:t xml:space="preserve">must </w:t>
          </w:r>
          <w:r w:rsidRPr="001C11ED">
            <w:rPr>
              <w:rFonts w:cs="Arial"/>
              <w:i/>
              <w:color w:val="002855"/>
            </w:rPr>
            <w:t xml:space="preserve">be maintained </w:t>
          </w:r>
          <w:r w:rsidR="00247B66" w:rsidRPr="001C11ED">
            <w:rPr>
              <w:rFonts w:cs="Arial"/>
              <w:i/>
              <w:color w:val="002855"/>
            </w:rPr>
            <w:t>for</w:t>
          </w:r>
          <w:r w:rsidR="006C3D12" w:rsidRPr="001C11ED">
            <w:rPr>
              <w:rFonts w:cs="Arial"/>
              <w:i/>
              <w:color w:val="002855"/>
            </w:rPr>
            <w:t xml:space="preserve"> at least</w:t>
          </w:r>
          <w:r w:rsidR="00247B66" w:rsidRPr="001C11ED">
            <w:rPr>
              <w:rFonts w:cs="Arial"/>
              <w:i/>
              <w:color w:val="002855"/>
            </w:rPr>
            <w:t xml:space="preserve"> five years </w:t>
          </w:r>
          <w:r w:rsidRPr="001C11ED">
            <w:rPr>
              <w:rFonts w:cs="Arial"/>
              <w:i/>
              <w:color w:val="002855"/>
            </w:rPr>
            <w:t>and</w:t>
          </w:r>
          <w:r w:rsidR="006C3D12" w:rsidRPr="001C11ED">
            <w:rPr>
              <w:rFonts w:cs="Arial"/>
              <w:i/>
              <w:color w:val="002855"/>
            </w:rPr>
            <w:t xml:space="preserve"> be</w:t>
          </w:r>
          <w:r w:rsidRPr="001C11ED">
            <w:rPr>
              <w:rFonts w:cs="Arial"/>
              <w:i/>
              <w:color w:val="002855"/>
            </w:rPr>
            <w:t xml:space="preserve"> </w:t>
          </w:r>
          <w:r w:rsidR="00254C79" w:rsidRPr="001C11ED">
            <w:rPr>
              <w:rFonts w:cs="Arial"/>
              <w:i/>
              <w:color w:val="002855"/>
            </w:rPr>
            <w:t>r</w:t>
          </w:r>
          <w:r w:rsidRPr="001C11ED">
            <w:rPr>
              <w:rFonts w:cs="Arial"/>
              <w:i/>
              <w:color w:val="002855"/>
            </w:rPr>
            <w:t xml:space="preserve">eadily available. </w:t>
          </w:r>
        </w:p>
      </w:sdtContent>
    </w:sdt>
    <w:p w14:paraId="0CC7D67D" w14:textId="77777777" w:rsidR="00254C79" w:rsidRPr="00F53D40" w:rsidRDefault="00B47ED8" w:rsidP="00F53D40">
      <w:pPr>
        <w:spacing w:after="120" w:line="240" w:lineRule="auto"/>
        <w:ind w:left="360"/>
        <w:rPr>
          <w:rFonts w:cs="Arial"/>
          <w:color w:val="002855"/>
        </w:rPr>
      </w:pPr>
      <w:sdt>
        <w:sdtPr>
          <w:rPr>
            <w:rFonts w:cs="Arial"/>
          </w:rPr>
          <w:id w:val="355925052"/>
        </w:sdtPr>
        <w:sdtEndPr/>
        <w:sdtContent>
          <w:r w:rsidR="00495D87" w:rsidRPr="00D96CCF">
            <w:rPr>
              <w:rFonts w:cs="Arial"/>
              <w:sz w:val="24"/>
              <w:szCs w:val="24"/>
            </w:rPr>
            <w:fldChar w:fldCharType="begin">
              <w:ffData>
                <w:name w:val=""/>
                <w:enabled/>
                <w:calcOnExit w:val="0"/>
                <w:textInput>
                  <w:default w:val="REQUIRED - Indicate how and where the documentation is maintained"/>
                </w:textInput>
              </w:ffData>
            </w:fldChar>
          </w:r>
          <w:r w:rsidR="00254C79" w:rsidRPr="00D96CCF">
            <w:rPr>
              <w:rFonts w:cs="Arial"/>
              <w:sz w:val="24"/>
              <w:szCs w:val="24"/>
            </w:rPr>
            <w:instrText xml:space="preserve"> FORMTEXT </w:instrText>
          </w:r>
          <w:r w:rsidR="00495D87" w:rsidRPr="00D96CCF">
            <w:rPr>
              <w:rFonts w:cs="Arial"/>
              <w:sz w:val="24"/>
              <w:szCs w:val="24"/>
            </w:rPr>
          </w:r>
          <w:r w:rsidR="00495D87" w:rsidRPr="00D96CCF">
            <w:rPr>
              <w:rFonts w:cs="Arial"/>
              <w:sz w:val="24"/>
              <w:szCs w:val="24"/>
            </w:rPr>
            <w:fldChar w:fldCharType="separate"/>
          </w:r>
          <w:r w:rsidR="00254C79" w:rsidRPr="00D96CCF">
            <w:rPr>
              <w:rFonts w:cs="Arial"/>
              <w:noProof/>
              <w:sz w:val="24"/>
              <w:szCs w:val="24"/>
            </w:rPr>
            <w:t>REQUIRED - Indicate how and where the documentation is maintained</w:t>
          </w:r>
          <w:r w:rsidR="00495D87" w:rsidRPr="00D96CCF">
            <w:rPr>
              <w:rFonts w:cs="Arial"/>
              <w:sz w:val="24"/>
              <w:szCs w:val="24"/>
            </w:rPr>
            <w:fldChar w:fldCharType="end"/>
          </w:r>
        </w:sdtContent>
      </w:sdt>
    </w:p>
    <w:sdt>
      <w:sdtPr>
        <w:rPr>
          <w:rFonts w:cs="Arial"/>
          <w:b/>
        </w:rPr>
        <w:id w:val="701525916"/>
        <w:lock w:val="sdtContentLocked"/>
        <w:placeholder>
          <w:docPart w:val="DefaultPlaceholder_-1854013440"/>
        </w:placeholder>
        <w15:appearance w15:val="hidden"/>
      </w:sdtPr>
      <w:sdtEndPr>
        <w:rPr>
          <w:rFonts w:cs="Times New Roman"/>
          <w:b w:val="0"/>
          <w:i/>
          <w:color w:val="002855"/>
        </w:rPr>
      </w:sdtEndPr>
      <w:sdtContent>
        <w:p w14:paraId="697C1F19" w14:textId="695C4C50" w:rsidR="00C355B1" w:rsidRDefault="00C355B1" w:rsidP="00254C79">
          <w:pPr>
            <w:numPr>
              <w:ilvl w:val="0"/>
              <w:numId w:val="1"/>
            </w:numPr>
            <w:spacing w:before="60" w:after="60" w:line="240" w:lineRule="auto"/>
            <w:ind w:left="360" w:hanging="360"/>
            <w:rPr>
              <w:rFonts w:cs="Arial"/>
              <w:b/>
            </w:rPr>
          </w:pPr>
          <w:r>
            <w:rPr>
              <w:rFonts w:cs="Arial"/>
              <w:b/>
            </w:rPr>
            <w:t>TRAINING</w:t>
          </w:r>
        </w:p>
        <w:p w14:paraId="59C200ED" w14:textId="6ADF3315" w:rsidR="00694668" w:rsidRPr="001C11ED" w:rsidRDefault="002F20DD" w:rsidP="00674BD2">
          <w:pPr>
            <w:spacing w:after="120" w:line="240" w:lineRule="auto"/>
            <w:ind w:left="360"/>
            <w:rPr>
              <w:i/>
              <w:color w:val="002855"/>
            </w:rPr>
          </w:pPr>
          <w:r w:rsidRPr="001C11ED">
            <w:rPr>
              <w:i/>
              <w:color w:val="002855"/>
            </w:rPr>
            <w:t xml:space="preserve">Effective training is critical to facilitate a safe and healthy work environment and prevent laboratory accidents.  </w:t>
          </w:r>
          <w:r w:rsidRPr="001C11ED">
            <w:rPr>
              <w:rFonts w:cs="Arial"/>
              <w:i/>
              <w:color w:val="002855"/>
            </w:rPr>
            <w:t xml:space="preserve">All laboratory personnel must complete the online </w:t>
          </w:r>
          <w:hyperlink r:id="rId15" w:history="1">
            <w:r w:rsidRPr="001C11ED">
              <w:rPr>
                <w:rStyle w:val="Hyperlink"/>
                <w:rFonts w:eastAsia="Times New Roman" w:cs="Arial"/>
                <w:i/>
              </w:rPr>
              <w:t>UC Laboratory Safety Fundamentals</w:t>
            </w:r>
          </w:hyperlink>
          <w:r w:rsidRPr="001C11ED">
            <w:rPr>
              <w:rFonts w:cs="Arial"/>
              <w:i/>
            </w:rPr>
            <w:t xml:space="preserve"> </w:t>
          </w:r>
          <w:r w:rsidR="0076588E" w:rsidRPr="001C11ED">
            <w:rPr>
              <w:rFonts w:cs="Arial"/>
              <w:i/>
              <w:color w:val="002855"/>
            </w:rPr>
            <w:t>training course before</w:t>
          </w:r>
          <w:r w:rsidRPr="001C11ED">
            <w:rPr>
              <w:rFonts w:cs="Arial"/>
              <w:i/>
              <w:color w:val="002855"/>
            </w:rPr>
            <w:t xml:space="preserve"> b</w:t>
          </w:r>
          <w:r w:rsidRPr="001C11ED">
            <w:rPr>
              <w:i/>
              <w:color w:val="002855"/>
            </w:rPr>
            <w:t xml:space="preserve">eginning work in a laboratory.  Additionally, before being granted unescorted access to a laboratory, personnel must complete and document site-specific safety orientation and training.  Guidance on materials that need to be covered in the site-specific safety </w:t>
          </w:r>
          <w:r w:rsidRPr="001C11ED">
            <w:rPr>
              <w:i/>
              <w:color w:val="002855"/>
            </w:rPr>
            <w:lastRenderedPageBreak/>
            <w:t xml:space="preserve">orientation and </w:t>
          </w:r>
          <w:r w:rsidRPr="001C1406">
            <w:rPr>
              <w:rFonts w:cs="Arial"/>
              <w:i/>
              <w:color w:val="002855"/>
            </w:rPr>
            <w:t xml:space="preserve">training is provided in the </w:t>
          </w:r>
          <w:r w:rsidR="00AD5612" w:rsidRPr="001C1406">
            <w:rPr>
              <w:rFonts w:cs="Arial"/>
              <w:i/>
              <w:color w:val="002855"/>
            </w:rPr>
            <w:t>Site-Specific Safety Orientation &amp; Training Checklist for New Laboratory Personnel</w:t>
          </w:r>
          <w:r w:rsidR="001C1406" w:rsidRPr="001C1406">
            <w:rPr>
              <w:rFonts w:cs="Arial"/>
              <w:i/>
              <w:color w:val="002855"/>
            </w:rPr>
            <w:t xml:space="preserve"> found on the</w:t>
          </w:r>
          <w:r w:rsidR="001C1406">
            <w:rPr>
              <w:rFonts w:eastAsiaTheme="minorHAnsi"/>
              <w:i/>
            </w:rPr>
            <w:t xml:space="preserve"> </w:t>
          </w:r>
          <w:hyperlink r:id="rId16" w:history="1">
            <w:r w:rsidR="001C1406" w:rsidRPr="001C1406">
              <w:rPr>
                <w:rStyle w:val="Hyperlink"/>
                <w:rFonts w:eastAsiaTheme="minorHAnsi"/>
                <w:i/>
              </w:rPr>
              <w:t>Chemical Safety</w:t>
            </w:r>
          </w:hyperlink>
          <w:r w:rsidR="001C1406">
            <w:rPr>
              <w:rFonts w:eastAsiaTheme="minorHAnsi"/>
              <w:i/>
            </w:rPr>
            <w:t xml:space="preserve"> </w:t>
          </w:r>
          <w:r w:rsidR="001C1406" w:rsidRPr="001C1406">
            <w:rPr>
              <w:i/>
              <w:color w:val="002855"/>
            </w:rPr>
            <w:t>webpage</w:t>
          </w:r>
          <w:r w:rsidRPr="001C11ED">
            <w:rPr>
              <w:i/>
              <w:color w:val="002855"/>
            </w:rPr>
            <w:t xml:space="preserve">, which includes documentation of training on the campus </w:t>
          </w:r>
          <w:r w:rsidR="002F4DBB" w:rsidRPr="001C11ED">
            <w:rPr>
              <w:i/>
              <w:color w:val="002855"/>
            </w:rPr>
            <w:t>Chemical Hygiene Plan (</w:t>
          </w:r>
          <w:r w:rsidRPr="001C11ED">
            <w:rPr>
              <w:i/>
              <w:color w:val="002855"/>
            </w:rPr>
            <w:t>CHP</w:t>
          </w:r>
          <w:r w:rsidR="002F4DBB" w:rsidRPr="001C11ED">
            <w:rPr>
              <w:i/>
              <w:color w:val="002855"/>
            </w:rPr>
            <w:t>)</w:t>
          </w:r>
          <w:r w:rsidRPr="001C11ED">
            <w:rPr>
              <w:i/>
              <w:color w:val="002855"/>
            </w:rPr>
            <w:t xml:space="preserve"> and </w:t>
          </w:r>
          <w:r w:rsidR="002F4DBB" w:rsidRPr="001C11ED">
            <w:rPr>
              <w:i/>
              <w:color w:val="002855"/>
            </w:rPr>
            <w:t>this</w:t>
          </w:r>
          <w:r w:rsidRPr="001C11ED">
            <w:rPr>
              <w:i/>
              <w:color w:val="002855"/>
            </w:rPr>
            <w:t xml:space="preserve"> </w:t>
          </w:r>
          <w:r w:rsidRPr="001C11ED">
            <w:rPr>
              <w:rFonts w:eastAsiaTheme="minorHAnsi"/>
              <w:i/>
              <w:color w:val="002855"/>
            </w:rPr>
            <w:t>LS</w:t>
          </w:r>
          <w:r w:rsidR="002F4DBB" w:rsidRPr="001C11ED">
            <w:rPr>
              <w:rFonts w:eastAsiaTheme="minorHAnsi"/>
              <w:i/>
              <w:color w:val="002855"/>
            </w:rPr>
            <w:t>P</w:t>
          </w:r>
          <w:r w:rsidR="002F4DBB" w:rsidRPr="001C11ED">
            <w:rPr>
              <w:i/>
              <w:color w:val="002855"/>
            </w:rPr>
            <w:t xml:space="preserve">. </w:t>
          </w:r>
          <w:r w:rsidR="00674BD2" w:rsidRPr="001C11ED">
            <w:rPr>
              <w:i/>
              <w:color w:val="002855"/>
            </w:rPr>
            <w:t xml:space="preserve"> </w:t>
          </w:r>
          <w:r w:rsidR="002F4DBB" w:rsidRPr="001C11ED">
            <w:rPr>
              <w:i/>
              <w:color w:val="002855"/>
            </w:rPr>
            <w:t>E</w:t>
          </w:r>
          <w:r w:rsidRPr="001C11ED">
            <w:rPr>
              <w:i/>
              <w:color w:val="002855"/>
            </w:rPr>
            <w:t>quivalent checklists and documentation are also acceptable.</w:t>
          </w:r>
        </w:p>
        <w:p w14:paraId="02AA6283" w14:textId="2D423FCB" w:rsidR="002F20DD" w:rsidRPr="001C11ED" w:rsidRDefault="00694668" w:rsidP="00674BD2">
          <w:pPr>
            <w:spacing w:after="120" w:line="240" w:lineRule="auto"/>
            <w:ind w:left="360"/>
            <w:rPr>
              <w:i/>
            </w:rPr>
          </w:pPr>
          <w:r w:rsidRPr="001C11ED">
            <w:rPr>
              <w:i/>
              <w:color w:val="002855"/>
            </w:rPr>
            <w:t>All laboratory personnel shall have a</w:t>
          </w:r>
          <w:r w:rsidR="00E46FC7" w:rsidRPr="001C11ED">
            <w:rPr>
              <w:i/>
              <w:color w:val="002855"/>
            </w:rPr>
            <w:t xml:space="preserve">nnual </w:t>
          </w:r>
          <w:r w:rsidRPr="001C11ED">
            <w:rPr>
              <w:i/>
              <w:color w:val="002855"/>
            </w:rPr>
            <w:t xml:space="preserve">refresher </w:t>
          </w:r>
          <w:r w:rsidR="00E46FC7" w:rsidRPr="001C11ED">
            <w:rPr>
              <w:i/>
              <w:color w:val="002855"/>
            </w:rPr>
            <w:t xml:space="preserve">training </w:t>
          </w:r>
          <w:r w:rsidRPr="001C11ED">
            <w:rPr>
              <w:i/>
              <w:color w:val="002855"/>
            </w:rPr>
            <w:t>to include</w:t>
          </w:r>
          <w:r w:rsidR="00E46FC7" w:rsidRPr="001C11ED">
            <w:rPr>
              <w:i/>
              <w:color w:val="002855"/>
            </w:rPr>
            <w:t xml:space="preserve"> review of the Department IIPP and EAP, the LSP and any additional lab</w:t>
          </w:r>
          <w:r w:rsidR="0082491B" w:rsidRPr="001C11ED">
            <w:rPr>
              <w:i/>
              <w:color w:val="002855"/>
            </w:rPr>
            <w:t>oratory</w:t>
          </w:r>
          <w:r w:rsidR="00E46FC7" w:rsidRPr="001C11ED">
            <w:rPr>
              <w:i/>
              <w:color w:val="002855"/>
            </w:rPr>
            <w:t xml:space="preserve">-specific </w:t>
          </w:r>
          <w:r w:rsidRPr="001C11ED">
            <w:rPr>
              <w:i/>
              <w:color w:val="002855"/>
            </w:rPr>
            <w:t xml:space="preserve">safety information </w:t>
          </w:r>
          <w:r w:rsidR="00E46FC7" w:rsidRPr="001C11ED">
            <w:rPr>
              <w:i/>
              <w:color w:val="002855"/>
            </w:rPr>
            <w:t xml:space="preserve">at the discretion of the PI/Lab Manager or </w:t>
          </w:r>
          <w:r w:rsidRPr="001C11ED">
            <w:rPr>
              <w:i/>
              <w:color w:val="002855"/>
            </w:rPr>
            <w:t>designated laboratory safety person.</w:t>
          </w:r>
          <w:r w:rsidR="00247B66" w:rsidRPr="001C11ED">
            <w:rPr>
              <w:i/>
              <w:color w:val="002855"/>
            </w:rPr>
            <w:t xml:space="preserve">  All training records for laboratory personnel shall be maintained in perpetuity.</w:t>
          </w:r>
        </w:p>
      </w:sdtContent>
    </w:sdt>
    <w:sdt>
      <w:sdtPr>
        <w:rPr>
          <w:rFonts w:cs="Arial"/>
        </w:rPr>
        <w:id w:val="733202990"/>
      </w:sdtPr>
      <w:sdtEndPr/>
      <w:sdtContent>
        <w:p w14:paraId="5D91E9F8" w14:textId="77777777" w:rsidR="00674BD2" w:rsidRDefault="00495D87" w:rsidP="00674BD2">
          <w:pPr>
            <w:spacing w:after="120" w:line="240" w:lineRule="auto"/>
            <w:ind w:left="360"/>
            <w:rPr>
              <w:rFonts w:cs="Arial"/>
              <w:color w:val="002855"/>
            </w:rPr>
          </w:pPr>
          <w:r w:rsidRPr="00D96CCF">
            <w:rPr>
              <w:rFonts w:cs="Arial"/>
              <w:sz w:val="24"/>
              <w:szCs w:val="24"/>
            </w:rPr>
            <w:fldChar w:fldCharType="begin">
              <w:ffData>
                <w:name w:val=""/>
                <w:enabled/>
                <w:calcOnExit w:val="0"/>
                <w:textInput>
                  <w:default w:val="OPTIONAL - TRAINING - Describe lab-specific training requirements and due dates.  Attached or reference any lab-specific training checklists and documentation as applicable."/>
                </w:textInput>
              </w:ffData>
            </w:fldChar>
          </w:r>
          <w:r w:rsidR="00813006" w:rsidRPr="00D96CCF">
            <w:rPr>
              <w:rFonts w:cs="Arial"/>
              <w:sz w:val="24"/>
              <w:szCs w:val="24"/>
            </w:rPr>
            <w:instrText xml:space="preserve"> FORMTEXT </w:instrText>
          </w:r>
          <w:r w:rsidRPr="00D96CCF">
            <w:rPr>
              <w:rFonts w:cs="Arial"/>
              <w:sz w:val="24"/>
              <w:szCs w:val="24"/>
            </w:rPr>
          </w:r>
          <w:r w:rsidRPr="00D96CCF">
            <w:rPr>
              <w:rFonts w:cs="Arial"/>
              <w:sz w:val="24"/>
              <w:szCs w:val="24"/>
            </w:rPr>
            <w:fldChar w:fldCharType="separate"/>
          </w:r>
          <w:r w:rsidR="00813006" w:rsidRPr="00D96CCF">
            <w:rPr>
              <w:rFonts w:cs="Arial"/>
              <w:noProof/>
              <w:sz w:val="24"/>
              <w:szCs w:val="24"/>
            </w:rPr>
            <w:t>OPTIONAL - TRAINING - Describe lab-specific training requirements and due dates.  Attached or reference any lab-specific training checklists and documentation as applicable.</w:t>
          </w:r>
          <w:r w:rsidRPr="00D96CCF">
            <w:rPr>
              <w:rFonts w:cs="Arial"/>
              <w:sz w:val="24"/>
              <w:szCs w:val="24"/>
            </w:rPr>
            <w:fldChar w:fldCharType="end"/>
          </w:r>
        </w:p>
      </w:sdtContent>
    </w:sdt>
    <w:sdt>
      <w:sdtPr>
        <w:rPr>
          <w:rFonts w:cs="Arial"/>
          <w:b/>
        </w:rPr>
        <w:id w:val="1069160790"/>
        <w:lock w:val="sdtContentLocked"/>
        <w:placeholder>
          <w:docPart w:val="DefaultPlaceholder_-1854013440"/>
        </w:placeholder>
        <w15:appearance w15:val="hidden"/>
      </w:sdtPr>
      <w:sdtEndPr>
        <w:rPr>
          <w:rFonts w:eastAsia="Times New Roman" w:cs="Times New Roman"/>
          <w:b w:val="0"/>
          <w:i/>
          <w:color w:val="002855"/>
        </w:rPr>
      </w:sdtEndPr>
      <w:sdtContent>
        <w:p w14:paraId="41C9B9A5" w14:textId="72BEE17D" w:rsidR="00C355B1" w:rsidRDefault="00C355B1" w:rsidP="00254C79">
          <w:pPr>
            <w:numPr>
              <w:ilvl w:val="0"/>
              <w:numId w:val="1"/>
            </w:numPr>
            <w:spacing w:before="60" w:after="60" w:line="240" w:lineRule="auto"/>
            <w:ind w:left="360" w:hanging="360"/>
            <w:rPr>
              <w:rFonts w:cs="Arial"/>
              <w:b/>
            </w:rPr>
          </w:pPr>
          <w:r>
            <w:rPr>
              <w:rFonts w:cs="Arial"/>
              <w:b/>
            </w:rPr>
            <w:t>HAZARDOUS WASTE</w:t>
          </w:r>
        </w:p>
        <w:p w14:paraId="72E3C4A8" w14:textId="70E51F2C" w:rsidR="000A19C4" w:rsidRPr="001C11ED" w:rsidRDefault="000A19C4" w:rsidP="000A19C4">
          <w:pPr>
            <w:spacing w:after="60" w:line="240" w:lineRule="auto"/>
            <w:ind w:left="360"/>
            <w:rPr>
              <w:rFonts w:cs="Arial"/>
              <w:i/>
              <w:color w:val="002855"/>
            </w:rPr>
          </w:pPr>
          <w:r w:rsidRPr="001C11ED">
            <w:rPr>
              <w:rFonts w:eastAsia="Times New Roman"/>
              <w:i/>
              <w:color w:val="002855"/>
            </w:rPr>
            <w:t>Each laboratory must comply with the campus Hazardous Waste Management Program requirements and all applicable regulations.</w:t>
          </w:r>
        </w:p>
      </w:sdtContent>
    </w:sdt>
    <w:sdt>
      <w:sdtPr>
        <w:rPr>
          <w:rFonts w:cs="Arial"/>
          <w:sz w:val="24"/>
          <w:szCs w:val="24"/>
        </w:rPr>
        <w:id w:val="366498866"/>
      </w:sdtPr>
      <w:sdtEndPr/>
      <w:sdtContent>
        <w:p w14:paraId="0E6990FC" w14:textId="77777777" w:rsidR="00D96CCF" w:rsidRDefault="00D96CCF" w:rsidP="00D96CCF">
          <w:pPr>
            <w:spacing w:after="120" w:line="240" w:lineRule="auto"/>
            <w:ind w:left="360"/>
            <w:rPr>
              <w:rFonts w:cs="Arial"/>
              <w:sz w:val="24"/>
              <w:szCs w:val="24"/>
            </w:rPr>
          </w:pPr>
          <w:r w:rsidRPr="00D96CCF">
            <w:rPr>
              <w:rFonts w:cs="Arial"/>
              <w:sz w:val="24"/>
              <w:szCs w:val="24"/>
            </w:rPr>
            <w:fldChar w:fldCharType="begin">
              <w:ffData>
                <w:name w:val=""/>
                <w:enabled/>
                <w:calcOnExit w:val="0"/>
                <w:textInput>
                  <w:default w:val="REQUIRED IF APPLICABLE - ENVIRONMENTAL - Describe any lab-specific drain disposal processes and protocols."/>
                </w:textInput>
              </w:ffData>
            </w:fldChar>
          </w:r>
          <w:r w:rsidRPr="00D96CCF">
            <w:rPr>
              <w:rFonts w:cs="Arial"/>
              <w:sz w:val="24"/>
              <w:szCs w:val="24"/>
            </w:rPr>
            <w:instrText xml:space="preserve"> FORMTEXT </w:instrText>
          </w:r>
          <w:r w:rsidRPr="00D96CCF">
            <w:rPr>
              <w:rFonts w:cs="Arial"/>
              <w:sz w:val="24"/>
              <w:szCs w:val="24"/>
            </w:rPr>
          </w:r>
          <w:r w:rsidRPr="00D96CCF">
            <w:rPr>
              <w:rFonts w:cs="Arial"/>
              <w:sz w:val="24"/>
              <w:szCs w:val="24"/>
            </w:rPr>
            <w:fldChar w:fldCharType="separate"/>
          </w:r>
          <w:r w:rsidRPr="00D96CCF">
            <w:rPr>
              <w:rFonts w:cs="Arial"/>
              <w:noProof/>
              <w:sz w:val="24"/>
              <w:szCs w:val="24"/>
            </w:rPr>
            <w:t>REQUIRED IF APPLICABLE - ENVIRONMENTAL - Describe any lab-specific drain disposal processes and protocols.</w:t>
          </w:r>
          <w:r w:rsidRPr="00D96CCF">
            <w:rPr>
              <w:rFonts w:cs="Arial"/>
              <w:sz w:val="24"/>
              <w:szCs w:val="24"/>
            </w:rPr>
            <w:fldChar w:fldCharType="end"/>
          </w:r>
        </w:p>
      </w:sdtContent>
    </w:sdt>
    <w:sdt>
      <w:sdtPr>
        <w:rPr>
          <w:rFonts w:cs="Arial"/>
        </w:rPr>
        <w:id w:val="-830136930"/>
      </w:sdtPr>
      <w:sdtEndPr>
        <w:rPr>
          <w:sz w:val="24"/>
          <w:szCs w:val="24"/>
        </w:rPr>
      </w:sdtEndPr>
      <w:sdtContent>
        <w:p w14:paraId="26FC5971" w14:textId="07220469" w:rsidR="00C355B1" w:rsidRPr="001C11ED" w:rsidRDefault="00F5427F" w:rsidP="00674BD2">
          <w:pPr>
            <w:spacing w:after="120" w:line="240" w:lineRule="auto"/>
            <w:ind w:left="360"/>
            <w:rPr>
              <w:rFonts w:cs="Arial"/>
              <w:color w:val="002855"/>
              <w:sz w:val="24"/>
              <w:szCs w:val="24"/>
            </w:rPr>
          </w:pPr>
          <w:r w:rsidRPr="00D96CCF">
            <w:rPr>
              <w:rFonts w:cs="Arial"/>
              <w:sz w:val="24"/>
              <w:szCs w:val="24"/>
            </w:rPr>
            <w:fldChar w:fldCharType="begin">
              <w:ffData>
                <w:name w:val=""/>
                <w:enabled/>
                <w:calcOnExit w:val="0"/>
                <w:textInput>
                  <w:default w:val="OPTIONAL - HAZARDOUS WASTE - Summarize lab-specific hazardous waste requirements including details such as waste container locations, frequency of disposal, labeling, etc."/>
                </w:textInput>
              </w:ffData>
            </w:fldChar>
          </w:r>
          <w:r w:rsidRPr="00D96CCF">
            <w:rPr>
              <w:rFonts w:cs="Arial"/>
              <w:sz w:val="24"/>
              <w:szCs w:val="24"/>
            </w:rPr>
            <w:instrText xml:space="preserve"> FORMTEXT </w:instrText>
          </w:r>
          <w:r w:rsidRPr="00D96CCF">
            <w:rPr>
              <w:rFonts w:cs="Arial"/>
              <w:sz w:val="24"/>
              <w:szCs w:val="24"/>
            </w:rPr>
          </w:r>
          <w:r w:rsidRPr="00D96CCF">
            <w:rPr>
              <w:rFonts w:cs="Arial"/>
              <w:sz w:val="24"/>
              <w:szCs w:val="24"/>
            </w:rPr>
            <w:fldChar w:fldCharType="separate"/>
          </w:r>
          <w:r w:rsidRPr="00D96CCF">
            <w:rPr>
              <w:rFonts w:cs="Arial"/>
              <w:noProof/>
              <w:sz w:val="24"/>
              <w:szCs w:val="24"/>
            </w:rPr>
            <w:t>OPTIONAL - HAZARDOUS WASTE - Summarize lab-specific hazardous waste requirements including details such as waste container locations, frequency of disposal, labeling, etc.</w:t>
          </w:r>
          <w:r w:rsidRPr="00D96CCF">
            <w:rPr>
              <w:rFonts w:cs="Arial"/>
              <w:sz w:val="24"/>
              <w:szCs w:val="24"/>
            </w:rPr>
            <w:fldChar w:fldCharType="end"/>
          </w:r>
        </w:p>
      </w:sdtContent>
    </w:sdt>
    <w:sdt>
      <w:sdtPr>
        <w:rPr>
          <w:rFonts w:cs="Arial"/>
          <w:b/>
        </w:rPr>
        <w:id w:val="674074109"/>
        <w:lock w:val="sdtContentLocked"/>
        <w:placeholder>
          <w:docPart w:val="DefaultPlaceholder_-1854013440"/>
        </w:placeholder>
        <w15:appearance w15:val="hidden"/>
      </w:sdtPr>
      <w:sdtEndPr>
        <w:rPr>
          <w:rFonts w:eastAsia="Times New Roman" w:cs="Times New Roman"/>
          <w:b w:val="0"/>
          <w:i/>
          <w:color w:val="002855"/>
        </w:rPr>
      </w:sdtEndPr>
      <w:sdtContent>
        <w:p w14:paraId="30F20C3A" w14:textId="144AC93C" w:rsidR="00212EAD" w:rsidRPr="000A19C4" w:rsidRDefault="00C355B1" w:rsidP="000A19C4">
          <w:pPr>
            <w:numPr>
              <w:ilvl w:val="0"/>
              <w:numId w:val="1"/>
            </w:numPr>
            <w:spacing w:after="60" w:line="240" w:lineRule="auto"/>
            <w:ind w:left="360" w:hanging="360"/>
            <w:rPr>
              <w:rFonts w:cs="Arial"/>
              <w:b/>
            </w:rPr>
          </w:pPr>
          <w:r w:rsidRPr="000A19C4">
            <w:rPr>
              <w:rFonts w:cs="Arial"/>
              <w:b/>
            </w:rPr>
            <w:t>HAZARD ASSESSMENT</w:t>
          </w:r>
          <w:r w:rsidR="00207E95" w:rsidRPr="000A19C4">
            <w:rPr>
              <w:rFonts w:cs="Arial"/>
              <w:b/>
            </w:rPr>
            <w:t>S</w:t>
          </w:r>
          <w:r w:rsidRPr="000A19C4">
            <w:rPr>
              <w:rFonts w:cs="Arial"/>
              <w:b/>
            </w:rPr>
            <w:t xml:space="preserve"> AND CHEMICAL EXPOSURE MONITORING (HACEM)</w:t>
          </w:r>
        </w:p>
        <w:p w14:paraId="50CBD693" w14:textId="2005A9AB" w:rsidR="00207E95" w:rsidRPr="001C11ED" w:rsidRDefault="00D44D18" w:rsidP="00207E95">
          <w:pPr>
            <w:spacing w:after="60" w:line="240" w:lineRule="auto"/>
            <w:ind w:left="360"/>
            <w:rPr>
              <w:rFonts w:cs="Arial"/>
              <w:b/>
              <w:i/>
              <w:color w:val="002855"/>
            </w:rPr>
          </w:pPr>
          <w:r w:rsidRPr="001C11ED">
            <w:rPr>
              <w:rFonts w:eastAsia="Times New Roman"/>
              <w:i/>
              <w:color w:val="002855"/>
            </w:rPr>
            <w:t>Cal/OSHA requires that all employers “measure an employee’s exposure to any substance regulated by a standard which requires monitoring if there is reason to believe that exposure levels for that substance may exceed the action level (or in the absence of an action level, the exposure limit).”  Repeated monitoring may be appropriate for different reasons.</w:t>
          </w:r>
          <w:r w:rsidR="00F5427F">
            <w:rPr>
              <w:rFonts w:eastAsia="Times New Roman"/>
              <w:i/>
              <w:color w:val="002855"/>
            </w:rPr>
            <w:t xml:space="preserve">  If you have questions on existing HACEM results or have activities that may be a candidate for HACEM please contact </w:t>
          </w:r>
          <w:hyperlink r:id="rId17" w:history="1">
            <w:r w:rsidR="00F5427F" w:rsidRPr="00EE630C">
              <w:rPr>
                <w:rStyle w:val="Hyperlink"/>
                <w:rFonts w:eastAsia="Times New Roman"/>
                <w:i/>
              </w:rPr>
              <w:t>heathandsafety@ucdavis.edu</w:t>
            </w:r>
          </w:hyperlink>
          <w:r w:rsidR="00F5427F">
            <w:rPr>
              <w:rFonts w:eastAsia="Times New Roman"/>
              <w:i/>
              <w:color w:val="002855"/>
            </w:rPr>
            <w:t xml:space="preserve">. </w:t>
          </w:r>
        </w:p>
      </w:sdtContent>
    </w:sdt>
    <w:sdt>
      <w:sdtPr>
        <w:rPr>
          <w:rFonts w:cs="Arial"/>
          <w:sz w:val="24"/>
          <w:szCs w:val="24"/>
        </w:rPr>
        <w:id w:val="-1292973293"/>
      </w:sdtPr>
      <w:sdtEndPr/>
      <w:sdtContent>
        <w:p w14:paraId="36F3A683" w14:textId="77777777" w:rsidR="00C355B1" w:rsidRPr="001C11ED" w:rsidRDefault="00495D87" w:rsidP="00C355B1">
          <w:pPr>
            <w:spacing w:after="120" w:line="240" w:lineRule="auto"/>
            <w:ind w:left="360"/>
            <w:rPr>
              <w:rFonts w:cs="Arial"/>
              <w:color w:val="002855"/>
              <w:sz w:val="24"/>
              <w:szCs w:val="24"/>
            </w:rPr>
          </w:pPr>
          <w:r w:rsidRPr="00D96CCF">
            <w:rPr>
              <w:rFonts w:cs="Arial"/>
              <w:sz w:val="24"/>
              <w:szCs w:val="24"/>
            </w:rPr>
            <w:fldChar w:fldCharType="begin">
              <w:ffData>
                <w:name w:val=""/>
                <w:enabled/>
                <w:calcOnExit w:val="0"/>
                <w:textInput>
                  <w:default w:val="OPTIONAL - HACEM - If desired, compile or otherwise summarize industrial hygiene monitoring results specific to your labs or representative results.  May provide a good training tool for new lab personnel."/>
                </w:textInput>
              </w:ffData>
            </w:fldChar>
          </w:r>
          <w:r w:rsidR="004A22C5" w:rsidRPr="00D96CCF">
            <w:rPr>
              <w:rFonts w:cs="Arial"/>
              <w:sz w:val="24"/>
              <w:szCs w:val="24"/>
            </w:rPr>
            <w:instrText xml:space="preserve"> FORMTEXT </w:instrText>
          </w:r>
          <w:r w:rsidRPr="00D96CCF">
            <w:rPr>
              <w:rFonts w:cs="Arial"/>
              <w:sz w:val="24"/>
              <w:szCs w:val="24"/>
            </w:rPr>
          </w:r>
          <w:r w:rsidRPr="00D96CCF">
            <w:rPr>
              <w:rFonts w:cs="Arial"/>
              <w:sz w:val="24"/>
              <w:szCs w:val="24"/>
            </w:rPr>
            <w:fldChar w:fldCharType="separate"/>
          </w:r>
          <w:r w:rsidR="004A22C5" w:rsidRPr="00D96CCF">
            <w:rPr>
              <w:rFonts w:cs="Arial"/>
              <w:noProof/>
              <w:sz w:val="24"/>
              <w:szCs w:val="24"/>
            </w:rPr>
            <w:t>OPTIONAL - HACEM - If desired, compile or otherwise summarize industrial hygiene monitoring results specific to your labs or representative results.  May provide a good training tool for new lab personnel.</w:t>
          </w:r>
          <w:r w:rsidRPr="00D96CCF">
            <w:rPr>
              <w:rFonts w:cs="Arial"/>
              <w:sz w:val="24"/>
              <w:szCs w:val="24"/>
            </w:rPr>
            <w:fldChar w:fldCharType="end"/>
          </w:r>
        </w:p>
      </w:sdtContent>
    </w:sdt>
    <w:p w14:paraId="3C47B2A7" w14:textId="77777777" w:rsidR="00A15E78" w:rsidRDefault="00A15E78">
      <w:pPr>
        <w:spacing w:after="0" w:line="240" w:lineRule="auto"/>
        <w:rPr>
          <w:rFonts w:cs="Arial"/>
        </w:rPr>
      </w:pPr>
      <w:r>
        <w:rPr>
          <w:rFonts w:cs="Arial"/>
        </w:rPr>
        <w:br w:type="page"/>
      </w:r>
    </w:p>
    <w:sdt>
      <w:sdtPr>
        <w:rPr>
          <w:rFonts w:ascii="Arial" w:eastAsia="Arial" w:hAnsi="Arial" w:cs="Arial"/>
          <w:b/>
          <w:bCs/>
        </w:rPr>
        <w:id w:val="1704825383"/>
        <w:lock w:val="sdtContentLocked"/>
        <w:placeholder>
          <w:docPart w:val="DefaultPlaceholder_-1854013440"/>
        </w:placeholder>
        <w15:appearance w15:val="hidden"/>
      </w:sdtPr>
      <w:sdtEndPr/>
      <w:sdtContent>
        <w:p w14:paraId="259D79F3" w14:textId="1083FEB4" w:rsidR="00A15E78" w:rsidRPr="00B03B8B" w:rsidRDefault="00A15E78" w:rsidP="00A15E78">
          <w:pPr>
            <w:jc w:val="center"/>
          </w:pPr>
          <w:r>
            <w:rPr>
              <w:rFonts w:ascii="Arial" w:eastAsia="Arial" w:hAnsi="Arial" w:cs="Arial"/>
              <w:b/>
              <w:bCs/>
            </w:rPr>
            <w:t xml:space="preserve">TEMPLATE </w:t>
          </w:r>
          <w:r w:rsidRPr="00B03B8B">
            <w:rPr>
              <w:rFonts w:ascii="Arial" w:eastAsia="Arial" w:hAnsi="Arial" w:cs="Arial"/>
              <w:b/>
              <w:bCs/>
            </w:rPr>
            <w:t>REVISION HISTORY</w:t>
          </w:r>
        </w:p>
      </w:sdtContent>
    </w:sdt>
    <w:sdt>
      <w:sdtPr>
        <w:rPr>
          <w:rFonts w:asciiTheme="minorHAnsi" w:eastAsia="Times New Roman" w:hAnsiTheme="minorHAnsi"/>
          <w:b/>
          <w:bCs/>
          <w:szCs w:val="20"/>
        </w:rPr>
        <w:id w:val="273220002"/>
        <w:lock w:val="sdtContentLocked"/>
        <w:placeholder>
          <w:docPart w:val="DefaultPlaceholder_-1854013440"/>
        </w:placeholder>
        <w15:appearance w15:val="hidden"/>
      </w:sdtPr>
      <w:sdtEndPr>
        <w:rPr>
          <w:rFonts w:ascii="Calibri" w:eastAsia="Calibri" w:hAnsi="Calibri"/>
          <w:noProof/>
          <w:color w:val="002855"/>
          <w:szCs w:val="22"/>
        </w:rPr>
      </w:sdtEndPr>
      <w:sdtConten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2110"/>
            <w:gridCol w:w="4590"/>
          </w:tblGrid>
          <w:tr w:rsidR="00A15E78" w:rsidRPr="00B03B8B" w14:paraId="0800E509" w14:textId="77777777" w:rsidTr="00EE4ECE">
            <w:tc>
              <w:tcPr>
                <w:tcW w:w="1005" w:type="dxa"/>
                <w:shd w:val="clear" w:color="auto" w:fill="auto"/>
              </w:tcPr>
              <w:p w14:paraId="255C2B7B" w14:textId="276C7DD9" w:rsidR="00A15E78" w:rsidRPr="009F4AD9" w:rsidRDefault="00A15E78" w:rsidP="00FC0848">
                <w:pPr>
                  <w:spacing w:after="0" w:line="240" w:lineRule="auto"/>
                  <w:rPr>
                    <w:rFonts w:asciiTheme="minorHAnsi" w:hAnsiTheme="minorHAnsi"/>
                    <w:szCs w:val="20"/>
                  </w:rPr>
                </w:pPr>
                <w:r w:rsidRPr="009F4AD9">
                  <w:rPr>
                    <w:rFonts w:asciiTheme="minorHAnsi" w:eastAsia="Times New Roman" w:hAnsiTheme="minorHAnsi"/>
                    <w:b/>
                    <w:bCs/>
                    <w:szCs w:val="20"/>
                  </w:rPr>
                  <w:t>Version</w:t>
                </w:r>
              </w:p>
            </w:tc>
            <w:tc>
              <w:tcPr>
                <w:tcW w:w="1650" w:type="dxa"/>
                <w:shd w:val="clear" w:color="auto" w:fill="auto"/>
              </w:tcPr>
              <w:p w14:paraId="5BFCDD1B" w14:textId="77777777" w:rsidR="00A15E78" w:rsidRPr="009F4AD9" w:rsidRDefault="00A15E78" w:rsidP="00FC0848">
                <w:pPr>
                  <w:spacing w:after="0" w:line="240" w:lineRule="auto"/>
                  <w:rPr>
                    <w:rFonts w:asciiTheme="minorHAnsi" w:hAnsiTheme="minorHAnsi"/>
                    <w:szCs w:val="20"/>
                  </w:rPr>
                </w:pPr>
                <w:r w:rsidRPr="009F4AD9">
                  <w:rPr>
                    <w:rFonts w:asciiTheme="minorHAnsi" w:eastAsia="Times New Roman" w:hAnsiTheme="minorHAnsi"/>
                    <w:b/>
                    <w:bCs/>
                    <w:szCs w:val="20"/>
                  </w:rPr>
                  <w:t>Date Approved</w:t>
                </w:r>
              </w:p>
            </w:tc>
            <w:tc>
              <w:tcPr>
                <w:tcW w:w="2110" w:type="dxa"/>
                <w:shd w:val="clear" w:color="auto" w:fill="auto"/>
              </w:tcPr>
              <w:p w14:paraId="0EBB4355" w14:textId="77777777" w:rsidR="00A15E78" w:rsidRPr="009F4AD9" w:rsidRDefault="00A15E78" w:rsidP="00FC0848">
                <w:pPr>
                  <w:spacing w:after="0" w:line="240" w:lineRule="auto"/>
                  <w:jc w:val="center"/>
                  <w:rPr>
                    <w:rFonts w:asciiTheme="minorHAnsi" w:hAnsiTheme="minorHAnsi"/>
                    <w:szCs w:val="20"/>
                  </w:rPr>
                </w:pPr>
                <w:r w:rsidRPr="009F4AD9">
                  <w:rPr>
                    <w:rFonts w:asciiTheme="minorHAnsi" w:eastAsia="Times New Roman" w:hAnsiTheme="minorHAnsi"/>
                    <w:b/>
                    <w:bCs/>
                    <w:szCs w:val="20"/>
                  </w:rPr>
                  <w:t>Author</w:t>
                </w:r>
              </w:p>
            </w:tc>
            <w:tc>
              <w:tcPr>
                <w:tcW w:w="4590" w:type="dxa"/>
                <w:shd w:val="clear" w:color="auto" w:fill="auto"/>
              </w:tcPr>
              <w:p w14:paraId="4112C448" w14:textId="77777777" w:rsidR="00A15E78" w:rsidRPr="009F4AD9" w:rsidRDefault="00A15E78" w:rsidP="00FC0848">
                <w:pPr>
                  <w:spacing w:after="0" w:line="240" w:lineRule="auto"/>
                  <w:jc w:val="center"/>
                  <w:rPr>
                    <w:rFonts w:asciiTheme="minorHAnsi" w:hAnsiTheme="minorHAnsi"/>
                    <w:szCs w:val="20"/>
                  </w:rPr>
                </w:pPr>
                <w:r w:rsidRPr="009F4AD9">
                  <w:rPr>
                    <w:rFonts w:asciiTheme="minorHAnsi" w:eastAsia="Times New Roman" w:hAnsiTheme="minorHAnsi"/>
                    <w:b/>
                    <w:bCs/>
                    <w:szCs w:val="20"/>
                  </w:rPr>
                  <w:t>Revision Notes:</w:t>
                </w:r>
              </w:p>
            </w:tc>
          </w:tr>
          <w:tr w:rsidR="00A15E78" w:rsidRPr="00B03B8B" w14:paraId="2896A9CD" w14:textId="77777777" w:rsidTr="00EE4ECE">
            <w:tc>
              <w:tcPr>
                <w:tcW w:w="1005" w:type="dxa"/>
                <w:shd w:val="clear" w:color="auto" w:fill="auto"/>
                <w:vAlign w:val="center"/>
              </w:tcPr>
              <w:p w14:paraId="255F4CCF" w14:textId="77777777" w:rsidR="00A15E78" w:rsidRPr="00B03B8B" w:rsidRDefault="00A15E78" w:rsidP="00FC0848">
                <w:pPr>
                  <w:spacing w:after="0" w:line="240" w:lineRule="auto"/>
                  <w:jc w:val="center"/>
                </w:pPr>
                <w:r w:rsidRPr="00B03B8B">
                  <w:rPr>
                    <w:b/>
                    <w:bCs/>
                    <w:noProof/>
                    <w:color w:val="002855"/>
                  </w:rPr>
                  <w:t>1.0</w:t>
                </w:r>
              </w:p>
            </w:tc>
            <w:tc>
              <w:tcPr>
                <w:tcW w:w="1650" w:type="dxa"/>
                <w:shd w:val="clear" w:color="auto" w:fill="auto"/>
                <w:vAlign w:val="center"/>
              </w:tcPr>
              <w:p w14:paraId="54126010" w14:textId="77777777" w:rsidR="00A15E78" w:rsidRPr="00B03B8B" w:rsidRDefault="00A15E78" w:rsidP="00257F00">
                <w:pPr>
                  <w:spacing w:after="0" w:line="240" w:lineRule="auto"/>
                  <w:jc w:val="center"/>
                </w:pPr>
                <w:r w:rsidRPr="002910AC">
                  <w:rPr>
                    <w:b/>
                    <w:bCs/>
                    <w:noProof/>
                    <w:color w:val="002855"/>
                  </w:rPr>
                  <w:t>4/14/2015</w:t>
                </w:r>
              </w:p>
            </w:tc>
            <w:tc>
              <w:tcPr>
                <w:tcW w:w="2110" w:type="dxa"/>
                <w:shd w:val="clear" w:color="auto" w:fill="auto"/>
                <w:vAlign w:val="center"/>
              </w:tcPr>
              <w:p w14:paraId="5FFC2EDC" w14:textId="77777777" w:rsidR="00A15E78" w:rsidRPr="00B03B8B" w:rsidRDefault="00A15E78" w:rsidP="00257F00">
                <w:pPr>
                  <w:spacing w:after="0" w:line="240" w:lineRule="auto"/>
                  <w:jc w:val="center"/>
                </w:pPr>
                <w:r>
                  <w:rPr>
                    <w:b/>
                    <w:bCs/>
                    <w:noProof/>
                    <w:color w:val="002855"/>
                  </w:rPr>
                  <w:t>Chris Jakober</w:t>
                </w:r>
              </w:p>
            </w:tc>
            <w:tc>
              <w:tcPr>
                <w:tcW w:w="4590" w:type="dxa"/>
                <w:shd w:val="clear" w:color="auto" w:fill="auto"/>
              </w:tcPr>
              <w:p w14:paraId="689EA116" w14:textId="77777777" w:rsidR="00A15E78" w:rsidRPr="00B03B8B" w:rsidRDefault="00A15E78" w:rsidP="00FC0848">
                <w:pPr>
                  <w:spacing w:after="0" w:line="240" w:lineRule="auto"/>
                </w:pPr>
                <w:r w:rsidRPr="00B03B8B">
                  <w:rPr>
                    <w:b/>
                    <w:bCs/>
                    <w:noProof/>
                    <w:color w:val="002855"/>
                  </w:rPr>
                  <w:t>New template</w:t>
                </w:r>
              </w:p>
            </w:tc>
          </w:tr>
          <w:tr w:rsidR="00547A1F" w:rsidRPr="00B03B8B" w14:paraId="04A96892" w14:textId="77777777" w:rsidTr="00EE4ECE">
            <w:tc>
              <w:tcPr>
                <w:tcW w:w="1005" w:type="dxa"/>
                <w:shd w:val="clear" w:color="auto" w:fill="auto"/>
                <w:vAlign w:val="center"/>
              </w:tcPr>
              <w:p w14:paraId="5C072D4E" w14:textId="721D5FCF" w:rsidR="00547A1F" w:rsidRPr="00B03B8B" w:rsidRDefault="00547A1F" w:rsidP="00FC0848">
                <w:pPr>
                  <w:spacing w:after="0" w:line="240" w:lineRule="auto"/>
                  <w:jc w:val="center"/>
                  <w:rPr>
                    <w:b/>
                    <w:bCs/>
                    <w:noProof/>
                    <w:color w:val="002855"/>
                  </w:rPr>
                </w:pPr>
                <w:r>
                  <w:rPr>
                    <w:b/>
                    <w:bCs/>
                    <w:noProof/>
                    <w:color w:val="002855"/>
                  </w:rPr>
                  <w:t>1.1</w:t>
                </w:r>
              </w:p>
            </w:tc>
            <w:tc>
              <w:tcPr>
                <w:tcW w:w="1650" w:type="dxa"/>
                <w:shd w:val="clear" w:color="auto" w:fill="auto"/>
                <w:vAlign w:val="center"/>
              </w:tcPr>
              <w:p w14:paraId="1A61EAF8" w14:textId="6BF17FEF" w:rsidR="00547A1F" w:rsidRPr="002910AC" w:rsidRDefault="00547A1F" w:rsidP="00257F00">
                <w:pPr>
                  <w:spacing w:after="0" w:line="240" w:lineRule="auto"/>
                  <w:jc w:val="center"/>
                  <w:rPr>
                    <w:b/>
                    <w:bCs/>
                    <w:noProof/>
                    <w:color w:val="002855"/>
                  </w:rPr>
                </w:pPr>
                <w:r>
                  <w:rPr>
                    <w:b/>
                    <w:bCs/>
                    <w:noProof/>
                    <w:color w:val="002855"/>
                  </w:rPr>
                  <w:t>7/12/2016</w:t>
                </w:r>
              </w:p>
            </w:tc>
            <w:tc>
              <w:tcPr>
                <w:tcW w:w="2110" w:type="dxa"/>
                <w:shd w:val="clear" w:color="auto" w:fill="auto"/>
                <w:vAlign w:val="center"/>
              </w:tcPr>
              <w:p w14:paraId="397FF992" w14:textId="2AC5D7DB" w:rsidR="00547A1F" w:rsidRDefault="00547A1F" w:rsidP="00257F00">
                <w:pPr>
                  <w:spacing w:after="0" w:line="240" w:lineRule="auto"/>
                  <w:jc w:val="center"/>
                  <w:rPr>
                    <w:b/>
                    <w:bCs/>
                    <w:noProof/>
                    <w:color w:val="002855"/>
                  </w:rPr>
                </w:pPr>
                <w:r>
                  <w:rPr>
                    <w:b/>
                    <w:bCs/>
                    <w:noProof/>
                    <w:color w:val="002855"/>
                  </w:rPr>
                  <w:t>Chris Jakober</w:t>
                </w:r>
              </w:p>
            </w:tc>
            <w:tc>
              <w:tcPr>
                <w:tcW w:w="4590" w:type="dxa"/>
                <w:shd w:val="clear" w:color="auto" w:fill="auto"/>
              </w:tcPr>
              <w:p w14:paraId="7D9628D5" w14:textId="2848971F" w:rsidR="00547A1F" w:rsidRPr="00B03B8B" w:rsidRDefault="00547A1F" w:rsidP="00547A1F">
                <w:pPr>
                  <w:spacing w:after="0" w:line="240" w:lineRule="auto"/>
                  <w:rPr>
                    <w:b/>
                    <w:bCs/>
                    <w:noProof/>
                    <w:color w:val="002855"/>
                  </w:rPr>
                </w:pPr>
                <w:r>
                  <w:rPr>
                    <w:b/>
                    <w:bCs/>
                    <w:noProof/>
                    <w:color w:val="002855"/>
                  </w:rPr>
                  <w:t>Updated URLs following website change, fixed formatting issue in Section B reported by some Mac users</w:t>
                </w:r>
                <w:r w:rsidR="00BF060A">
                  <w:rPr>
                    <w:b/>
                    <w:bCs/>
                    <w:noProof/>
                    <w:color w:val="002855"/>
                  </w:rPr>
                  <w:t>, changed formatting on Instructions so they could be easily seen and deleted if desired</w:t>
                </w:r>
              </w:p>
            </w:tc>
          </w:tr>
          <w:tr w:rsidR="009F4AD9" w:rsidRPr="00B03B8B" w14:paraId="23D649BE" w14:textId="77777777" w:rsidTr="00EE4ECE">
            <w:tc>
              <w:tcPr>
                <w:tcW w:w="1005" w:type="dxa"/>
                <w:shd w:val="clear" w:color="auto" w:fill="auto"/>
                <w:vAlign w:val="center"/>
              </w:tcPr>
              <w:p w14:paraId="011D8E66" w14:textId="11D48BCB" w:rsidR="009F4AD9" w:rsidRDefault="009F4AD9" w:rsidP="009F4AD9">
                <w:pPr>
                  <w:spacing w:after="0" w:line="240" w:lineRule="auto"/>
                  <w:jc w:val="center"/>
                  <w:rPr>
                    <w:b/>
                    <w:bCs/>
                    <w:noProof/>
                    <w:color w:val="002855"/>
                  </w:rPr>
                </w:pPr>
                <w:r>
                  <w:rPr>
                    <w:b/>
                    <w:bCs/>
                    <w:noProof/>
                    <w:color w:val="002855"/>
                  </w:rPr>
                  <w:t>1.2</w:t>
                </w:r>
              </w:p>
            </w:tc>
            <w:tc>
              <w:tcPr>
                <w:tcW w:w="1650" w:type="dxa"/>
                <w:shd w:val="clear" w:color="auto" w:fill="auto"/>
                <w:vAlign w:val="center"/>
              </w:tcPr>
              <w:p w14:paraId="65EC947A" w14:textId="2A01BB8E" w:rsidR="009F4AD9" w:rsidRDefault="009F4AD9" w:rsidP="009F4AD9">
                <w:pPr>
                  <w:spacing w:after="0" w:line="240" w:lineRule="auto"/>
                  <w:jc w:val="center"/>
                  <w:rPr>
                    <w:b/>
                    <w:bCs/>
                    <w:noProof/>
                    <w:color w:val="002855"/>
                  </w:rPr>
                </w:pPr>
                <w:r>
                  <w:rPr>
                    <w:b/>
                    <w:bCs/>
                    <w:noProof/>
                    <w:color w:val="002855"/>
                  </w:rPr>
                  <w:t>11/30/2016</w:t>
                </w:r>
              </w:p>
            </w:tc>
            <w:tc>
              <w:tcPr>
                <w:tcW w:w="2110" w:type="dxa"/>
                <w:shd w:val="clear" w:color="auto" w:fill="auto"/>
                <w:vAlign w:val="center"/>
              </w:tcPr>
              <w:p w14:paraId="4008F9B8" w14:textId="1F850F87" w:rsidR="009F4AD9" w:rsidRDefault="009F4AD9" w:rsidP="009F4AD9">
                <w:pPr>
                  <w:spacing w:after="0" w:line="240" w:lineRule="auto"/>
                  <w:jc w:val="center"/>
                  <w:rPr>
                    <w:b/>
                    <w:bCs/>
                    <w:noProof/>
                    <w:color w:val="002855"/>
                  </w:rPr>
                </w:pPr>
                <w:r>
                  <w:rPr>
                    <w:b/>
                    <w:bCs/>
                    <w:noProof/>
                    <w:color w:val="002855"/>
                  </w:rPr>
                  <w:t>Lindy Gervin</w:t>
                </w:r>
              </w:p>
            </w:tc>
            <w:tc>
              <w:tcPr>
                <w:tcW w:w="4590" w:type="dxa"/>
                <w:shd w:val="clear" w:color="auto" w:fill="auto"/>
              </w:tcPr>
              <w:p w14:paraId="3360CE47" w14:textId="2A7F07E9" w:rsidR="009F4AD9" w:rsidRDefault="004D7B56" w:rsidP="009F4AD9">
                <w:pPr>
                  <w:spacing w:after="0" w:line="240" w:lineRule="auto"/>
                  <w:rPr>
                    <w:b/>
                    <w:bCs/>
                    <w:noProof/>
                    <w:color w:val="002855"/>
                  </w:rPr>
                </w:pPr>
                <w:r>
                  <w:rPr>
                    <w:b/>
                    <w:bCs/>
                    <w:noProof/>
                    <w:color w:val="002855"/>
                  </w:rPr>
                  <w:t>Unlocked editable fields</w:t>
                </w:r>
              </w:p>
            </w:tc>
          </w:tr>
          <w:tr w:rsidR="006A4B19" w:rsidRPr="00B03B8B" w14:paraId="18EAB7B0" w14:textId="77777777" w:rsidTr="00EE4ECE">
            <w:tc>
              <w:tcPr>
                <w:tcW w:w="1005" w:type="dxa"/>
                <w:shd w:val="clear" w:color="auto" w:fill="auto"/>
                <w:vAlign w:val="center"/>
              </w:tcPr>
              <w:p w14:paraId="79AFCDA8" w14:textId="29C3171F" w:rsidR="006A4B19" w:rsidRDefault="006A4B19" w:rsidP="009F4AD9">
                <w:pPr>
                  <w:spacing w:after="0" w:line="240" w:lineRule="auto"/>
                  <w:jc w:val="center"/>
                  <w:rPr>
                    <w:b/>
                    <w:bCs/>
                    <w:noProof/>
                    <w:color w:val="002855"/>
                  </w:rPr>
                </w:pPr>
                <w:r>
                  <w:rPr>
                    <w:b/>
                    <w:bCs/>
                    <w:noProof/>
                    <w:color w:val="002855"/>
                  </w:rPr>
                  <w:t>1.3</w:t>
                </w:r>
              </w:p>
            </w:tc>
            <w:tc>
              <w:tcPr>
                <w:tcW w:w="1650" w:type="dxa"/>
                <w:shd w:val="clear" w:color="auto" w:fill="auto"/>
                <w:vAlign w:val="center"/>
              </w:tcPr>
              <w:p w14:paraId="6871A170" w14:textId="7E62E60B" w:rsidR="006A4B19" w:rsidRDefault="006A4B19" w:rsidP="009F4AD9">
                <w:pPr>
                  <w:spacing w:after="0" w:line="240" w:lineRule="auto"/>
                  <w:jc w:val="center"/>
                  <w:rPr>
                    <w:b/>
                    <w:bCs/>
                    <w:noProof/>
                    <w:color w:val="002855"/>
                  </w:rPr>
                </w:pPr>
                <w:r>
                  <w:rPr>
                    <w:b/>
                    <w:bCs/>
                    <w:noProof/>
                    <w:color w:val="002855"/>
                  </w:rPr>
                  <w:t>1/20/</w:t>
                </w:r>
                <w:r w:rsidR="00EE4ECE">
                  <w:rPr>
                    <w:b/>
                    <w:bCs/>
                    <w:noProof/>
                    <w:color w:val="002855"/>
                  </w:rPr>
                  <w:t>20</w:t>
                </w:r>
                <w:r>
                  <w:rPr>
                    <w:b/>
                    <w:bCs/>
                    <w:noProof/>
                    <w:color w:val="002855"/>
                  </w:rPr>
                  <w:t>17</w:t>
                </w:r>
              </w:p>
            </w:tc>
            <w:tc>
              <w:tcPr>
                <w:tcW w:w="2110" w:type="dxa"/>
                <w:shd w:val="clear" w:color="auto" w:fill="auto"/>
                <w:vAlign w:val="center"/>
              </w:tcPr>
              <w:p w14:paraId="6A4B25D1" w14:textId="7B71A859" w:rsidR="006A4B19" w:rsidRDefault="006A4B19" w:rsidP="009F4AD9">
                <w:pPr>
                  <w:spacing w:after="0" w:line="240" w:lineRule="auto"/>
                  <w:jc w:val="center"/>
                  <w:rPr>
                    <w:b/>
                    <w:bCs/>
                    <w:noProof/>
                    <w:color w:val="002855"/>
                  </w:rPr>
                </w:pPr>
                <w:r>
                  <w:rPr>
                    <w:b/>
                    <w:bCs/>
                    <w:noProof/>
                    <w:color w:val="002855"/>
                  </w:rPr>
                  <w:t>Lindy Gervin</w:t>
                </w:r>
              </w:p>
            </w:tc>
            <w:tc>
              <w:tcPr>
                <w:tcW w:w="4590" w:type="dxa"/>
                <w:shd w:val="clear" w:color="auto" w:fill="auto"/>
              </w:tcPr>
              <w:p w14:paraId="5FF6C4DA" w14:textId="63291535" w:rsidR="006A4B19" w:rsidRDefault="006A4B19" w:rsidP="009F4AD9">
                <w:pPr>
                  <w:spacing w:after="0" w:line="240" w:lineRule="auto"/>
                  <w:rPr>
                    <w:b/>
                    <w:bCs/>
                    <w:noProof/>
                    <w:color w:val="002855"/>
                  </w:rPr>
                </w:pPr>
                <w:r>
                  <w:rPr>
                    <w:b/>
                    <w:bCs/>
                    <w:noProof/>
                    <w:color w:val="002855"/>
                  </w:rPr>
                  <w:t>Unlocked Instructions at the top for editing</w:t>
                </w:r>
              </w:p>
            </w:tc>
          </w:tr>
          <w:tr w:rsidR="00EE4ECE" w:rsidRPr="00B03B8B" w14:paraId="7E36D971" w14:textId="77777777" w:rsidTr="00EE4ECE">
            <w:tc>
              <w:tcPr>
                <w:tcW w:w="1005" w:type="dxa"/>
                <w:shd w:val="clear" w:color="auto" w:fill="auto"/>
                <w:vAlign w:val="center"/>
              </w:tcPr>
              <w:p w14:paraId="4050B096" w14:textId="3A1F6BDE" w:rsidR="00EE4ECE" w:rsidRDefault="00EE4ECE" w:rsidP="009F4AD9">
                <w:pPr>
                  <w:spacing w:after="0" w:line="240" w:lineRule="auto"/>
                  <w:jc w:val="center"/>
                  <w:rPr>
                    <w:b/>
                    <w:bCs/>
                    <w:noProof/>
                    <w:color w:val="002855"/>
                  </w:rPr>
                </w:pPr>
                <w:r>
                  <w:rPr>
                    <w:b/>
                    <w:bCs/>
                    <w:noProof/>
                    <w:color w:val="002855"/>
                  </w:rPr>
                  <w:t>1.4</w:t>
                </w:r>
              </w:p>
            </w:tc>
            <w:tc>
              <w:tcPr>
                <w:tcW w:w="1650" w:type="dxa"/>
                <w:shd w:val="clear" w:color="auto" w:fill="auto"/>
                <w:vAlign w:val="center"/>
              </w:tcPr>
              <w:p w14:paraId="72935051" w14:textId="62D4886B" w:rsidR="00EE4ECE" w:rsidRDefault="00957999" w:rsidP="00957999">
                <w:pPr>
                  <w:spacing w:after="0" w:line="240" w:lineRule="auto"/>
                  <w:jc w:val="center"/>
                  <w:rPr>
                    <w:b/>
                    <w:bCs/>
                    <w:noProof/>
                    <w:color w:val="002855"/>
                  </w:rPr>
                </w:pPr>
                <w:r>
                  <w:rPr>
                    <w:b/>
                    <w:bCs/>
                    <w:noProof/>
                    <w:color w:val="002855"/>
                  </w:rPr>
                  <w:t>4</w:t>
                </w:r>
                <w:r w:rsidR="00EE4ECE">
                  <w:rPr>
                    <w:b/>
                    <w:bCs/>
                    <w:noProof/>
                    <w:color w:val="002855"/>
                  </w:rPr>
                  <w:t>/</w:t>
                </w:r>
                <w:r>
                  <w:rPr>
                    <w:b/>
                    <w:bCs/>
                    <w:noProof/>
                    <w:color w:val="002855"/>
                  </w:rPr>
                  <w:t>3</w:t>
                </w:r>
                <w:r w:rsidR="00EE4ECE">
                  <w:rPr>
                    <w:b/>
                    <w:bCs/>
                    <w:noProof/>
                    <w:color w:val="002855"/>
                  </w:rPr>
                  <w:t>/2017</w:t>
                </w:r>
              </w:p>
            </w:tc>
            <w:tc>
              <w:tcPr>
                <w:tcW w:w="2110" w:type="dxa"/>
                <w:shd w:val="clear" w:color="auto" w:fill="auto"/>
                <w:vAlign w:val="center"/>
              </w:tcPr>
              <w:p w14:paraId="187D2DDD" w14:textId="5949E566" w:rsidR="00EE4ECE" w:rsidRDefault="00EE4ECE" w:rsidP="00EE4ECE">
                <w:pPr>
                  <w:spacing w:after="0" w:line="240" w:lineRule="auto"/>
                  <w:jc w:val="center"/>
                  <w:rPr>
                    <w:b/>
                    <w:bCs/>
                    <w:noProof/>
                    <w:color w:val="002855"/>
                  </w:rPr>
                </w:pPr>
                <w:r>
                  <w:rPr>
                    <w:b/>
                    <w:bCs/>
                    <w:noProof/>
                    <w:color w:val="002855"/>
                  </w:rPr>
                  <w:t>Brittany Armstrong,</w:t>
                </w:r>
                <w:r>
                  <w:rPr>
                    <w:b/>
                    <w:bCs/>
                    <w:noProof/>
                    <w:color w:val="002855"/>
                  </w:rPr>
                  <w:br/>
                  <w:t>Chris Jakober, &amp; Mark Martin</w:t>
                </w:r>
              </w:p>
            </w:tc>
            <w:tc>
              <w:tcPr>
                <w:tcW w:w="4590" w:type="dxa"/>
                <w:shd w:val="clear" w:color="auto" w:fill="auto"/>
              </w:tcPr>
              <w:p w14:paraId="15552345" w14:textId="34546F19" w:rsidR="00EE4ECE" w:rsidRDefault="00EE4ECE" w:rsidP="009F4AD9">
                <w:pPr>
                  <w:spacing w:after="0" w:line="240" w:lineRule="auto"/>
                  <w:rPr>
                    <w:b/>
                    <w:bCs/>
                    <w:noProof/>
                    <w:color w:val="002855"/>
                  </w:rPr>
                </w:pPr>
                <w:r>
                  <w:rPr>
                    <w:b/>
                    <w:bCs/>
                    <w:noProof/>
                    <w:color w:val="002855"/>
                  </w:rPr>
                  <w:t>Added necessary elements from Shop Safety Plan</w:t>
                </w:r>
                <w:r w:rsidR="0045260C">
                  <w:rPr>
                    <w:b/>
                    <w:bCs/>
                    <w:noProof/>
                    <w:color w:val="002855"/>
                  </w:rPr>
                  <w:t xml:space="preserve"> and instructional verbiage</w:t>
                </w:r>
              </w:p>
            </w:tc>
          </w:tr>
        </w:tbl>
      </w:sdtContent>
    </w:sdt>
    <w:p w14:paraId="36FCEB06" w14:textId="77777777" w:rsidR="00A15E78" w:rsidRPr="00B03B8B" w:rsidRDefault="00A15E78" w:rsidP="00A15E78">
      <w:pPr>
        <w:spacing w:line="240" w:lineRule="auto"/>
        <w:jc w:val="center"/>
        <w:rPr>
          <w:b/>
        </w:rPr>
      </w:pPr>
    </w:p>
    <w:sdt>
      <w:sdtPr>
        <w:rPr>
          <w:rFonts w:ascii="Arial" w:hAnsi="Arial" w:cs="Arial"/>
          <w:b/>
        </w:rPr>
        <w:id w:val="1151711770"/>
        <w:lock w:val="sdtContentLocked"/>
        <w:placeholder>
          <w:docPart w:val="DefaultPlaceholder_-1854013440"/>
        </w:placeholder>
        <w15:appearance w15:val="hidden"/>
      </w:sdtPr>
      <w:sdtEndPr/>
      <w:sdtContent>
        <w:p w14:paraId="1FD11EF2" w14:textId="354E9264" w:rsidR="00A15E78" w:rsidRPr="00B03B8B" w:rsidRDefault="00A15E78" w:rsidP="00A15E78">
          <w:pPr>
            <w:spacing w:after="120" w:line="240" w:lineRule="auto"/>
            <w:ind w:left="360"/>
            <w:jc w:val="center"/>
            <w:rPr>
              <w:rFonts w:ascii="Arial" w:hAnsi="Arial" w:cs="Arial"/>
              <w:b/>
            </w:rPr>
          </w:pPr>
          <w:r w:rsidRPr="00B03B8B">
            <w:rPr>
              <w:rFonts w:ascii="Arial" w:hAnsi="Arial" w:cs="Arial"/>
              <w:b/>
            </w:rPr>
            <w:t>LAB-SPECIFIC REVISION HISTORY</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sdt>
        <w:sdtPr>
          <w:rPr>
            <w:rFonts w:asciiTheme="minorHAnsi" w:eastAsia="Times New Roman" w:hAnsiTheme="minorHAnsi"/>
            <w:b/>
            <w:bCs/>
            <w:szCs w:val="20"/>
          </w:rPr>
          <w:id w:val="247088993"/>
          <w:lock w:val="sdtContentLocked"/>
          <w:placeholder>
            <w:docPart w:val="DefaultPlaceholder_-1854013440"/>
          </w:placeholder>
          <w15:appearance w15:val="hidden"/>
        </w:sdtPr>
        <w:sdtEndPr/>
        <w:sdtContent>
          <w:tr w:rsidR="00A15E78" w:rsidRPr="00B03B8B" w14:paraId="76BD15B9" w14:textId="77777777" w:rsidTr="00EE4ECE">
            <w:tc>
              <w:tcPr>
                <w:tcW w:w="1000" w:type="dxa"/>
                <w:shd w:val="clear" w:color="auto" w:fill="auto"/>
                <w:vAlign w:val="center"/>
              </w:tcPr>
              <w:p w14:paraId="349CF49E" w14:textId="5B6D337E" w:rsidR="00A15E78" w:rsidRPr="00EE4ECE" w:rsidRDefault="00A15E78" w:rsidP="00EE4ECE">
                <w:pPr>
                  <w:spacing w:after="0" w:line="240" w:lineRule="auto"/>
                  <w:rPr>
                    <w:rFonts w:asciiTheme="minorHAnsi" w:eastAsia="Times New Roman" w:hAnsiTheme="minorHAnsi"/>
                    <w:b/>
                    <w:bCs/>
                    <w:szCs w:val="20"/>
                  </w:rPr>
                </w:pPr>
                <w:r w:rsidRPr="00EE4ECE">
                  <w:rPr>
                    <w:rFonts w:asciiTheme="minorHAnsi" w:eastAsia="Times New Roman" w:hAnsiTheme="minorHAnsi"/>
                    <w:b/>
                    <w:bCs/>
                    <w:szCs w:val="20"/>
                  </w:rPr>
                  <w:t>Version</w:t>
                </w:r>
              </w:p>
            </w:tc>
            <w:tc>
              <w:tcPr>
                <w:tcW w:w="1630" w:type="dxa"/>
                <w:shd w:val="clear" w:color="auto" w:fill="auto"/>
                <w:vAlign w:val="center"/>
              </w:tcPr>
              <w:p w14:paraId="04612EEA" w14:textId="77777777" w:rsidR="00A15E78" w:rsidRPr="00EE4ECE" w:rsidRDefault="00A15E78" w:rsidP="00EE4ECE">
                <w:pPr>
                  <w:spacing w:after="0" w:line="240" w:lineRule="auto"/>
                  <w:rPr>
                    <w:rFonts w:asciiTheme="minorHAnsi" w:eastAsia="Times New Roman" w:hAnsiTheme="minorHAnsi"/>
                    <w:b/>
                    <w:bCs/>
                    <w:szCs w:val="20"/>
                  </w:rPr>
                </w:pPr>
                <w:r w:rsidRPr="00EE4ECE">
                  <w:rPr>
                    <w:rFonts w:asciiTheme="minorHAnsi" w:eastAsia="Times New Roman" w:hAnsiTheme="minorHAnsi"/>
                    <w:b/>
                    <w:bCs/>
                    <w:szCs w:val="20"/>
                  </w:rPr>
                  <w:t>Date Approved</w:t>
                </w:r>
              </w:p>
            </w:tc>
            <w:tc>
              <w:tcPr>
                <w:tcW w:w="1520" w:type="dxa"/>
                <w:shd w:val="clear" w:color="auto" w:fill="auto"/>
                <w:vAlign w:val="center"/>
              </w:tcPr>
              <w:p w14:paraId="1F516E7F" w14:textId="77777777" w:rsidR="00A15E78" w:rsidRPr="00EE4ECE" w:rsidRDefault="00A15E78" w:rsidP="00EE4ECE">
                <w:pPr>
                  <w:spacing w:after="0" w:line="240" w:lineRule="auto"/>
                  <w:jc w:val="center"/>
                  <w:rPr>
                    <w:rFonts w:asciiTheme="minorHAnsi" w:eastAsia="Times New Roman" w:hAnsiTheme="minorHAnsi"/>
                    <w:b/>
                    <w:bCs/>
                    <w:szCs w:val="20"/>
                  </w:rPr>
                </w:pPr>
                <w:r w:rsidRPr="00EE4ECE">
                  <w:rPr>
                    <w:rFonts w:asciiTheme="minorHAnsi" w:eastAsia="Times New Roman" w:hAnsiTheme="minorHAnsi"/>
                    <w:b/>
                    <w:bCs/>
                    <w:szCs w:val="20"/>
                  </w:rPr>
                  <w:t>Author</w:t>
                </w:r>
              </w:p>
            </w:tc>
            <w:tc>
              <w:tcPr>
                <w:tcW w:w="5200" w:type="dxa"/>
                <w:shd w:val="clear" w:color="auto" w:fill="auto"/>
                <w:vAlign w:val="center"/>
              </w:tcPr>
              <w:p w14:paraId="1208CD6A" w14:textId="16C33FA4" w:rsidR="00A15E78" w:rsidRPr="00EE4ECE" w:rsidRDefault="00A15E78" w:rsidP="00EE4ECE">
                <w:pPr>
                  <w:spacing w:after="0" w:line="240" w:lineRule="auto"/>
                  <w:jc w:val="center"/>
                  <w:rPr>
                    <w:rFonts w:asciiTheme="minorHAnsi" w:eastAsia="Times New Roman" w:hAnsiTheme="minorHAnsi"/>
                    <w:b/>
                    <w:bCs/>
                    <w:szCs w:val="20"/>
                  </w:rPr>
                </w:pPr>
                <w:r w:rsidRPr="00EE4ECE">
                  <w:rPr>
                    <w:rFonts w:asciiTheme="minorHAnsi" w:eastAsia="Times New Roman" w:hAnsiTheme="minorHAnsi"/>
                    <w:b/>
                    <w:bCs/>
                    <w:szCs w:val="20"/>
                  </w:rPr>
                  <w:t>Revision Notes:</w:t>
                </w:r>
              </w:p>
            </w:tc>
          </w:tr>
        </w:sdtContent>
      </w:sdt>
      <w:tr w:rsidR="00A15E78" w:rsidRPr="00B03B8B" w14:paraId="409F80E2" w14:textId="77777777" w:rsidTr="00EE4ECE">
        <w:tc>
          <w:tcPr>
            <w:tcW w:w="1000" w:type="dxa"/>
            <w:shd w:val="clear" w:color="auto" w:fill="auto"/>
            <w:vAlign w:val="center"/>
          </w:tcPr>
          <w:p w14:paraId="4EF75F94" w14:textId="77777777" w:rsidR="00A15E78" w:rsidRPr="00B03B8B" w:rsidRDefault="00495D87" w:rsidP="00FC0848">
            <w:pPr>
              <w:spacing w:after="0" w:line="240" w:lineRule="auto"/>
              <w:jc w:val="center"/>
            </w:pPr>
            <w:r>
              <w:rPr>
                <w:b/>
                <w:bCs/>
                <w:noProof/>
                <w:color w:val="002855"/>
              </w:rPr>
              <w:fldChar w:fldCharType="begin">
                <w:ffData>
                  <w:name w:val="Text59"/>
                  <w:enabled/>
                  <w:calcOnExit w:val="0"/>
                  <w:textInput/>
                </w:ffData>
              </w:fldChar>
            </w:r>
            <w:bookmarkStart w:id="2" w:name="Text59"/>
            <w:r w:rsidR="00A15E78">
              <w:rPr>
                <w:b/>
                <w:bCs/>
                <w:noProof/>
                <w:color w:val="002855"/>
              </w:rPr>
              <w:instrText xml:space="preserve"> FORMTEXT </w:instrText>
            </w:r>
            <w:r>
              <w:rPr>
                <w:b/>
                <w:bCs/>
                <w:noProof/>
                <w:color w:val="002855"/>
              </w:rPr>
            </w:r>
            <w:r>
              <w:rPr>
                <w:b/>
                <w:bCs/>
                <w:noProof/>
                <w:color w:val="002855"/>
              </w:rPr>
              <w:fldChar w:fldCharType="separate"/>
            </w:r>
            <w:r w:rsidR="00A15E78">
              <w:rPr>
                <w:b/>
                <w:bCs/>
                <w:noProof/>
                <w:color w:val="002855"/>
              </w:rPr>
              <w:t> </w:t>
            </w:r>
            <w:r w:rsidR="00A15E78">
              <w:rPr>
                <w:b/>
                <w:bCs/>
                <w:noProof/>
                <w:color w:val="002855"/>
              </w:rPr>
              <w:t> </w:t>
            </w:r>
            <w:r w:rsidR="00A15E78">
              <w:rPr>
                <w:b/>
                <w:bCs/>
                <w:noProof/>
                <w:color w:val="002855"/>
              </w:rPr>
              <w:t> </w:t>
            </w:r>
            <w:r w:rsidR="00A15E78">
              <w:rPr>
                <w:b/>
                <w:bCs/>
                <w:noProof/>
                <w:color w:val="002855"/>
              </w:rPr>
              <w:t> </w:t>
            </w:r>
            <w:r w:rsidR="00A15E78">
              <w:rPr>
                <w:b/>
                <w:bCs/>
                <w:noProof/>
                <w:color w:val="002855"/>
              </w:rPr>
              <w:t> </w:t>
            </w:r>
            <w:r>
              <w:rPr>
                <w:b/>
                <w:bCs/>
                <w:noProof/>
                <w:color w:val="002855"/>
              </w:rPr>
              <w:fldChar w:fldCharType="end"/>
            </w:r>
            <w:bookmarkEnd w:id="2"/>
          </w:p>
        </w:tc>
        <w:tc>
          <w:tcPr>
            <w:tcW w:w="1630" w:type="dxa"/>
            <w:shd w:val="clear" w:color="auto" w:fill="auto"/>
            <w:vAlign w:val="center"/>
          </w:tcPr>
          <w:p w14:paraId="031A96E6" w14:textId="77777777" w:rsidR="00A15E78" w:rsidRPr="00B03B8B" w:rsidRDefault="00495D87" w:rsidP="00FC0848">
            <w:pPr>
              <w:spacing w:after="0" w:line="240" w:lineRule="auto"/>
              <w:jc w:val="center"/>
            </w:pPr>
            <w:r w:rsidRPr="00B03B8B">
              <w:fldChar w:fldCharType="begin">
                <w:ffData>
                  <w:name w:val="Text60"/>
                  <w:enabled/>
                  <w:calcOnExit w:val="0"/>
                  <w:textInput/>
                </w:ffData>
              </w:fldChar>
            </w:r>
            <w:bookmarkStart w:id="3" w:name="Text60"/>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bookmarkEnd w:id="3"/>
          </w:p>
        </w:tc>
        <w:tc>
          <w:tcPr>
            <w:tcW w:w="1520" w:type="dxa"/>
            <w:shd w:val="clear" w:color="auto" w:fill="auto"/>
            <w:vAlign w:val="center"/>
          </w:tcPr>
          <w:p w14:paraId="2E1B98C6" w14:textId="77777777" w:rsidR="00A15E78" w:rsidRPr="00B03B8B" w:rsidRDefault="00495D87" w:rsidP="00FC0848">
            <w:pPr>
              <w:spacing w:after="0" w:line="240" w:lineRule="auto"/>
              <w:jc w:val="center"/>
            </w:pPr>
            <w:r w:rsidRPr="00B03B8B">
              <w:rPr>
                <w:b/>
                <w:bCs/>
                <w:noProof/>
                <w:color w:val="002855"/>
              </w:rPr>
              <w:fldChar w:fldCharType="begin">
                <w:ffData>
                  <w:name w:val="Text61"/>
                  <w:enabled/>
                  <w:calcOnExit w:val="0"/>
                  <w:textInput/>
                </w:ffData>
              </w:fldChar>
            </w:r>
            <w:bookmarkStart w:id="4" w:name="Text61"/>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bookmarkEnd w:id="4"/>
          </w:p>
        </w:tc>
        <w:tc>
          <w:tcPr>
            <w:tcW w:w="5200" w:type="dxa"/>
            <w:shd w:val="clear" w:color="auto" w:fill="auto"/>
            <w:vAlign w:val="center"/>
          </w:tcPr>
          <w:p w14:paraId="73C0A5A4" w14:textId="77777777" w:rsidR="00A15E78" w:rsidRPr="00B03B8B" w:rsidRDefault="00495D87" w:rsidP="00FC0848">
            <w:pPr>
              <w:spacing w:after="0" w:line="240" w:lineRule="auto"/>
            </w:pPr>
            <w:r w:rsidRPr="00B03B8B">
              <w:fldChar w:fldCharType="begin">
                <w:ffData>
                  <w:name w:val="Text62"/>
                  <w:enabled/>
                  <w:calcOnExit w:val="0"/>
                  <w:textInput/>
                </w:ffData>
              </w:fldChar>
            </w:r>
            <w:bookmarkStart w:id="5" w:name="Text62"/>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bookmarkEnd w:id="5"/>
          </w:p>
        </w:tc>
      </w:tr>
      <w:tr w:rsidR="00A15E78" w:rsidRPr="00B03B8B" w14:paraId="305AE244" w14:textId="77777777" w:rsidTr="00EE4ECE">
        <w:tc>
          <w:tcPr>
            <w:tcW w:w="1000" w:type="dxa"/>
            <w:shd w:val="clear" w:color="auto" w:fill="auto"/>
            <w:vAlign w:val="center"/>
          </w:tcPr>
          <w:p w14:paraId="42204521" w14:textId="77777777" w:rsidR="00A15E78" w:rsidRPr="00B03B8B" w:rsidRDefault="00495D87" w:rsidP="00FC0848">
            <w:pPr>
              <w:spacing w:after="0" w:line="240" w:lineRule="auto"/>
              <w:jc w:val="cente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6B08D375" w14:textId="77777777" w:rsidR="00A15E78" w:rsidRPr="00B03B8B" w:rsidRDefault="00495D87" w:rsidP="00FC084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4CA532DA" w14:textId="77777777" w:rsidR="00A15E78" w:rsidRPr="00B03B8B" w:rsidRDefault="00495D87" w:rsidP="00FC0848">
            <w:pPr>
              <w:spacing w:after="0" w:line="240" w:lineRule="auto"/>
              <w:jc w:val="cente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789CBF11" w14:textId="77777777" w:rsidR="00A15E78" w:rsidRPr="00B03B8B" w:rsidRDefault="00495D87" w:rsidP="00FC084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405D112E" w14:textId="77777777" w:rsidTr="00EE4ECE">
        <w:tc>
          <w:tcPr>
            <w:tcW w:w="1000" w:type="dxa"/>
            <w:shd w:val="clear" w:color="auto" w:fill="auto"/>
            <w:vAlign w:val="center"/>
          </w:tcPr>
          <w:p w14:paraId="29A7248B" w14:textId="77777777" w:rsidR="00A15E78" w:rsidRPr="00B03B8B" w:rsidRDefault="00495D87" w:rsidP="00FC0848">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0C31BA2C" w14:textId="77777777" w:rsidR="00A15E78" w:rsidRPr="00B03B8B" w:rsidRDefault="00495D87" w:rsidP="00FC084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6ABFDD02" w14:textId="77777777" w:rsidR="00A15E78" w:rsidRPr="00B03B8B" w:rsidRDefault="00495D87" w:rsidP="00FC084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5D8E8A50" w14:textId="77777777" w:rsidR="00A15E78" w:rsidRPr="00B03B8B" w:rsidRDefault="00495D87" w:rsidP="00FC0848">
            <w:pPr>
              <w:spacing w:after="0" w:line="240" w:lineRule="auto"/>
              <w:rPr>
                <w:b/>
                <w:bCs/>
                <w:noProof/>
                <w:color w:val="002855"/>
              </w:rPr>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2FA6B48C" w14:textId="77777777" w:rsidTr="00EE4ECE">
        <w:tc>
          <w:tcPr>
            <w:tcW w:w="1000" w:type="dxa"/>
            <w:shd w:val="clear" w:color="auto" w:fill="auto"/>
            <w:vAlign w:val="center"/>
          </w:tcPr>
          <w:p w14:paraId="4D68DDB0" w14:textId="77777777" w:rsidR="00A15E78" w:rsidRPr="00B03B8B" w:rsidRDefault="00495D87" w:rsidP="00FC0848">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4B0D89D2" w14:textId="77777777" w:rsidR="00A15E78" w:rsidRPr="00B03B8B" w:rsidRDefault="00495D87" w:rsidP="00FC084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616D11CE" w14:textId="77777777" w:rsidR="00A15E78" w:rsidRPr="00B03B8B" w:rsidRDefault="00495D87" w:rsidP="00FC084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305107D8" w14:textId="77777777" w:rsidR="00A15E78" w:rsidRPr="00B03B8B" w:rsidRDefault="00495D87" w:rsidP="00FC0848">
            <w:pPr>
              <w:spacing w:after="0" w:line="240" w:lineRule="auto"/>
              <w:rPr>
                <w:b/>
                <w:bCs/>
                <w:noProof/>
                <w:color w:val="002855"/>
              </w:rPr>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0A2D4C93" w14:textId="77777777" w:rsidTr="00EE4ECE">
        <w:tc>
          <w:tcPr>
            <w:tcW w:w="1000" w:type="dxa"/>
            <w:shd w:val="clear" w:color="auto" w:fill="auto"/>
            <w:vAlign w:val="center"/>
          </w:tcPr>
          <w:p w14:paraId="296938DA" w14:textId="77777777" w:rsidR="00A15E78" w:rsidRPr="00B03B8B" w:rsidRDefault="00495D87" w:rsidP="00FC0848">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44B6BC71" w14:textId="77777777" w:rsidR="00A15E78" w:rsidRPr="00B03B8B" w:rsidRDefault="00495D87" w:rsidP="00FC084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31680C33" w14:textId="77777777" w:rsidR="00A15E78" w:rsidRPr="00B03B8B" w:rsidRDefault="00495D87" w:rsidP="00FC084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7FA8CF80" w14:textId="77777777" w:rsidR="00A15E78" w:rsidRPr="00B03B8B" w:rsidRDefault="00495D87" w:rsidP="00FC0848">
            <w:pPr>
              <w:spacing w:after="0" w:line="240" w:lineRule="auto"/>
              <w:rPr>
                <w:b/>
                <w:bCs/>
                <w:noProof/>
                <w:color w:val="002855"/>
              </w:rPr>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7F72BC65" w14:textId="77777777" w:rsidTr="00EE4ECE">
        <w:tc>
          <w:tcPr>
            <w:tcW w:w="1000" w:type="dxa"/>
            <w:shd w:val="clear" w:color="auto" w:fill="auto"/>
            <w:vAlign w:val="center"/>
          </w:tcPr>
          <w:p w14:paraId="06DF6C9C" w14:textId="77777777" w:rsidR="00A15E78" w:rsidRPr="00B03B8B" w:rsidRDefault="00495D87" w:rsidP="00FC0848">
            <w:pPr>
              <w:spacing w:after="0" w:line="240" w:lineRule="auto"/>
              <w:jc w:val="center"/>
              <w:rPr>
                <w:b/>
                <w:bCs/>
                <w:noProof/>
                <w:color w:val="002855"/>
              </w:rPr>
            </w:pPr>
            <w:r>
              <w:rPr>
                <w:b/>
                <w:bCs/>
                <w:noProof/>
                <w:color w:val="002855"/>
              </w:rPr>
              <w:fldChar w:fldCharType="begin">
                <w:ffData>
                  <w:name w:val="Text59"/>
                  <w:enabled/>
                  <w:calcOnExit w:val="0"/>
                  <w:textInput/>
                </w:ffData>
              </w:fldChar>
            </w:r>
            <w:r w:rsidR="00A15E78">
              <w:rPr>
                <w:b/>
                <w:bCs/>
                <w:noProof/>
                <w:color w:val="002855"/>
              </w:rPr>
              <w:instrText xml:space="preserve"> FORMTEXT </w:instrText>
            </w:r>
            <w:r>
              <w:rPr>
                <w:b/>
                <w:bCs/>
                <w:noProof/>
                <w:color w:val="002855"/>
              </w:rPr>
            </w:r>
            <w:r>
              <w:rPr>
                <w:b/>
                <w:bCs/>
                <w:noProof/>
                <w:color w:val="002855"/>
              </w:rPr>
              <w:fldChar w:fldCharType="separate"/>
            </w:r>
            <w:r w:rsidR="00A15E78">
              <w:rPr>
                <w:b/>
                <w:bCs/>
                <w:noProof/>
                <w:color w:val="002855"/>
              </w:rPr>
              <w:t> </w:t>
            </w:r>
            <w:r w:rsidR="00A15E78">
              <w:rPr>
                <w:b/>
                <w:bCs/>
                <w:noProof/>
                <w:color w:val="002855"/>
              </w:rPr>
              <w:t> </w:t>
            </w:r>
            <w:r w:rsidR="00A15E78">
              <w:rPr>
                <w:b/>
                <w:bCs/>
                <w:noProof/>
                <w:color w:val="002855"/>
              </w:rPr>
              <w:t> </w:t>
            </w:r>
            <w:r w:rsidR="00A15E78">
              <w:rPr>
                <w:b/>
                <w:bCs/>
                <w:noProof/>
                <w:color w:val="002855"/>
              </w:rPr>
              <w:t> </w:t>
            </w:r>
            <w:r w:rsidR="00A15E78">
              <w:rPr>
                <w:b/>
                <w:bCs/>
                <w:noProof/>
                <w:color w:val="002855"/>
              </w:rPr>
              <w:t> </w:t>
            </w:r>
            <w:r>
              <w:rPr>
                <w:b/>
                <w:bCs/>
                <w:noProof/>
                <w:color w:val="002855"/>
              </w:rPr>
              <w:fldChar w:fldCharType="end"/>
            </w:r>
          </w:p>
        </w:tc>
        <w:tc>
          <w:tcPr>
            <w:tcW w:w="1630" w:type="dxa"/>
            <w:shd w:val="clear" w:color="auto" w:fill="auto"/>
            <w:vAlign w:val="center"/>
          </w:tcPr>
          <w:p w14:paraId="445661E8" w14:textId="77777777" w:rsidR="00A15E78" w:rsidRPr="00B03B8B" w:rsidRDefault="00495D87" w:rsidP="00FC084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40F6D4D4" w14:textId="77777777" w:rsidR="00A15E78" w:rsidRPr="00B03B8B" w:rsidRDefault="00495D87" w:rsidP="00FC084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584F90CC" w14:textId="77777777" w:rsidR="00A15E78" w:rsidRPr="00B03B8B" w:rsidRDefault="00495D87" w:rsidP="00FC084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2F70644D" w14:textId="77777777" w:rsidTr="00EE4ECE">
        <w:tc>
          <w:tcPr>
            <w:tcW w:w="1000" w:type="dxa"/>
            <w:shd w:val="clear" w:color="auto" w:fill="auto"/>
            <w:vAlign w:val="center"/>
          </w:tcPr>
          <w:p w14:paraId="6FB26A2C" w14:textId="77777777" w:rsidR="00A15E78" w:rsidRPr="00B03B8B" w:rsidRDefault="00495D87" w:rsidP="00FC084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2AA00103" w14:textId="77777777" w:rsidR="00A15E78" w:rsidRPr="00B03B8B" w:rsidRDefault="00495D87" w:rsidP="00FC084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5753A0A3" w14:textId="77777777" w:rsidR="00A15E78" w:rsidRPr="00B03B8B" w:rsidRDefault="00495D87" w:rsidP="00FC084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3E46712B" w14:textId="77777777" w:rsidR="00A15E78" w:rsidRPr="00B03B8B" w:rsidRDefault="00495D87" w:rsidP="00FC084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0EA5CD78" w14:textId="77777777" w:rsidTr="00EE4ECE">
        <w:tc>
          <w:tcPr>
            <w:tcW w:w="1000" w:type="dxa"/>
            <w:shd w:val="clear" w:color="auto" w:fill="auto"/>
            <w:vAlign w:val="center"/>
          </w:tcPr>
          <w:p w14:paraId="05C4A41C"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63D87A3F"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02D6A5F2"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7FA8ED55"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00F3A1DC" w14:textId="77777777" w:rsidTr="00EE4ECE">
        <w:tc>
          <w:tcPr>
            <w:tcW w:w="1000" w:type="dxa"/>
            <w:shd w:val="clear" w:color="auto" w:fill="auto"/>
            <w:vAlign w:val="center"/>
          </w:tcPr>
          <w:p w14:paraId="09C83B41"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6195EB1A"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4F693104"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118A47DD"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0FF0FD53" w14:textId="77777777" w:rsidTr="00EE4ECE">
        <w:tc>
          <w:tcPr>
            <w:tcW w:w="1000" w:type="dxa"/>
            <w:shd w:val="clear" w:color="auto" w:fill="auto"/>
            <w:vAlign w:val="center"/>
          </w:tcPr>
          <w:p w14:paraId="1D952DB8"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7F07B98B"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6665FCB2"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719C302C"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6D7992BE" w14:textId="77777777" w:rsidTr="00EE4ECE">
        <w:tc>
          <w:tcPr>
            <w:tcW w:w="1000" w:type="dxa"/>
            <w:shd w:val="clear" w:color="auto" w:fill="auto"/>
            <w:vAlign w:val="center"/>
          </w:tcPr>
          <w:p w14:paraId="2B331E03"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63133028"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722B4AEA"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01E5F1CA"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577E4DED" w14:textId="77777777" w:rsidTr="00EE4ECE">
        <w:tc>
          <w:tcPr>
            <w:tcW w:w="1000" w:type="dxa"/>
            <w:shd w:val="clear" w:color="auto" w:fill="auto"/>
            <w:vAlign w:val="center"/>
          </w:tcPr>
          <w:p w14:paraId="6BFF845A"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44854EE1"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492FF404"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4FB114F8"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4D7EF9C8" w14:textId="77777777" w:rsidTr="00EE4ECE">
        <w:tc>
          <w:tcPr>
            <w:tcW w:w="1000" w:type="dxa"/>
            <w:shd w:val="clear" w:color="auto" w:fill="auto"/>
            <w:vAlign w:val="center"/>
          </w:tcPr>
          <w:p w14:paraId="23806327"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0F6891C8"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39AD6B7D"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4D017F57"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6CAA795A" w14:textId="77777777" w:rsidTr="00EE4ECE">
        <w:tc>
          <w:tcPr>
            <w:tcW w:w="1000" w:type="dxa"/>
            <w:shd w:val="clear" w:color="auto" w:fill="auto"/>
            <w:vAlign w:val="center"/>
          </w:tcPr>
          <w:p w14:paraId="1B414AF2"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32E4DEDC"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11467990"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57B24268"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29A5638F" w14:textId="77777777" w:rsidTr="00EE4ECE">
        <w:tc>
          <w:tcPr>
            <w:tcW w:w="1000" w:type="dxa"/>
            <w:shd w:val="clear" w:color="auto" w:fill="auto"/>
            <w:vAlign w:val="center"/>
          </w:tcPr>
          <w:p w14:paraId="62FE6F46"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55FFBAC0"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4EAC4E49"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43442DFF"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38518D58" w14:textId="77777777" w:rsidTr="00EE4ECE">
        <w:tc>
          <w:tcPr>
            <w:tcW w:w="1000" w:type="dxa"/>
            <w:shd w:val="clear" w:color="auto" w:fill="auto"/>
            <w:vAlign w:val="center"/>
          </w:tcPr>
          <w:p w14:paraId="48E92935"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33DEC24D"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03D0DAF8"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7E6D0B25"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38D59BA1" w14:textId="77777777" w:rsidTr="00EE4ECE">
        <w:tc>
          <w:tcPr>
            <w:tcW w:w="1000" w:type="dxa"/>
            <w:shd w:val="clear" w:color="auto" w:fill="auto"/>
            <w:vAlign w:val="center"/>
          </w:tcPr>
          <w:p w14:paraId="2BA82909"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6D3AFD5B"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0B168A04"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7AB97BF7"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20608C04" w14:textId="77777777" w:rsidTr="00EE4ECE">
        <w:tc>
          <w:tcPr>
            <w:tcW w:w="1000" w:type="dxa"/>
            <w:shd w:val="clear" w:color="auto" w:fill="auto"/>
            <w:vAlign w:val="center"/>
          </w:tcPr>
          <w:p w14:paraId="75C054B7"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6E7ED987"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136C035C"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31C9A8E1"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0DDD84F5" w14:textId="77777777" w:rsidTr="00EE4ECE">
        <w:tc>
          <w:tcPr>
            <w:tcW w:w="1000" w:type="dxa"/>
            <w:shd w:val="clear" w:color="auto" w:fill="auto"/>
            <w:vAlign w:val="center"/>
          </w:tcPr>
          <w:p w14:paraId="32E84BD9"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14B287DF"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201326CB"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19C3F6BE"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1A9BD66E" w14:textId="77777777" w:rsidTr="00EE4ECE">
        <w:tc>
          <w:tcPr>
            <w:tcW w:w="1000" w:type="dxa"/>
            <w:shd w:val="clear" w:color="auto" w:fill="auto"/>
            <w:vAlign w:val="center"/>
          </w:tcPr>
          <w:p w14:paraId="06426BBF"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3D2C2F77"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6325C118"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3A6D9FE5"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3E20DEE2" w14:textId="77777777" w:rsidTr="00EE4ECE">
        <w:tc>
          <w:tcPr>
            <w:tcW w:w="1000" w:type="dxa"/>
            <w:shd w:val="clear" w:color="auto" w:fill="auto"/>
            <w:vAlign w:val="center"/>
          </w:tcPr>
          <w:p w14:paraId="677E0350"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68520D98"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2EE071E3"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737DD9FE"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20BBD68E" w14:textId="77777777" w:rsidTr="00EE4ECE">
        <w:tc>
          <w:tcPr>
            <w:tcW w:w="1000" w:type="dxa"/>
            <w:shd w:val="clear" w:color="auto" w:fill="auto"/>
            <w:vAlign w:val="center"/>
          </w:tcPr>
          <w:p w14:paraId="0E135673"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16E84528"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67B1DF07"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2DC60508"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32996BD0" w14:textId="77777777" w:rsidTr="00EE4ECE">
        <w:tc>
          <w:tcPr>
            <w:tcW w:w="1000" w:type="dxa"/>
            <w:shd w:val="clear" w:color="auto" w:fill="auto"/>
            <w:vAlign w:val="center"/>
          </w:tcPr>
          <w:p w14:paraId="6122C679"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0E24F557"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3AE4B4DE"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72FB6D34"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2995D954" w14:textId="77777777" w:rsidTr="00EE4ECE">
        <w:tc>
          <w:tcPr>
            <w:tcW w:w="1000" w:type="dxa"/>
            <w:shd w:val="clear" w:color="auto" w:fill="auto"/>
            <w:vAlign w:val="center"/>
          </w:tcPr>
          <w:p w14:paraId="42C9D138"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536C3632"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796808BB"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2723F5B5"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4976F327" w14:textId="77777777" w:rsidTr="00EE4ECE">
        <w:tc>
          <w:tcPr>
            <w:tcW w:w="1000" w:type="dxa"/>
            <w:shd w:val="clear" w:color="auto" w:fill="auto"/>
            <w:vAlign w:val="center"/>
          </w:tcPr>
          <w:p w14:paraId="74BF244F"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63E0DEC3" w14:textId="77777777" w:rsidR="00A15E78" w:rsidRPr="00B03B8B" w:rsidRDefault="00495D87" w:rsidP="00A15E7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44CEC69E" w14:textId="77777777" w:rsidR="00A15E78" w:rsidRPr="00B03B8B" w:rsidRDefault="00495D87" w:rsidP="00A15E7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4BA664D4" w14:textId="77777777" w:rsidR="00A15E78" w:rsidRPr="00B03B8B" w:rsidRDefault="00495D87" w:rsidP="00A15E7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r w:rsidR="00A15E78" w:rsidRPr="00B03B8B" w14:paraId="47558BC0" w14:textId="77777777" w:rsidTr="00EE4ECE">
        <w:tc>
          <w:tcPr>
            <w:tcW w:w="1000" w:type="dxa"/>
            <w:shd w:val="clear" w:color="auto" w:fill="auto"/>
            <w:vAlign w:val="center"/>
          </w:tcPr>
          <w:p w14:paraId="39DF57CF" w14:textId="77777777" w:rsidR="00A15E78" w:rsidRPr="00B03B8B" w:rsidRDefault="00495D87" w:rsidP="00FC0848">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1630" w:type="dxa"/>
            <w:shd w:val="clear" w:color="auto" w:fill="auto"/>
            <w:vAlign w:val="center"/>
          </w:tcPr>
          <w:p w14:paraId="4838735F" w14:textId="77777777" w:rsidR="00A15E78" w:rsidRPr="00B03B8B" w:rsidRDefault="00495D87" w:rsidP="00FC0848">
            <w:pPr>
              <w:spacing w:after="0" w:line="240" w:lineRule="auto"/>
              <w:jc w:val="center"/>
            </w:pPr>
            <w:r w:rsidRPr="00B03B8B">
              <w:fldChar w:fldCharType="begin">
                <w:ffData>
                  <w:name w:val="Text60"/>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c>
          <w:tcPr>
            <w:tcW w:w="1520" w:type="dxa"/>
            <w:shd w:val="clear" w:color="auto" w:fill="auto"/>
            <w:vAlign w:val="center"/>
          </w:tcPr>
          <w:p w14:paraId="38AECED1" w14:textId="77777777" w:rsidR="00A15E78" w:rsidRPr="00B03B8B" w:rsidRDefault="00495D87" w:rsidP="00FC0848">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00A15E78"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00A15E78" w:rsidRPr="00B03B8B">
              <w:rPr>
                <w:b/>
                <w:bCs/>
                <w:noProof/>
                <w:color w:val="002855"/>
              </w:rPr>
              <w:t> </w:t>
            </w:r>
            <w:r w:rsidRPr="00B03B8B">
              <w:rPr>
                <w:b/>
                <w:bCs/>
                <w:noProof/>
                <w:color w:val="002855"/>
              </w:rPr>
              <w:fldChar w:fldCharType="end"/>
            </w:r>
          </w:p>
        </w:tc>
        <w:tc>
          <w:tcPr>
            <w:tcW w:w="5200" w:type="dxa"/>
            <w:shd w:val="clear" w:color="auto" w:fill="auto"/>
            <w:vAlign w:val="center"/>
          </w:tcPr>
          <w:p w14:paraId="2540F075" w14:textId="77777777" w:rsidR="00A15E78" w:rsidRPr="00B03B8B" w:rsidRDefault="00495D87" w:rsidP="00FC0848">
            <w:pPr>
              <w:spacing w:after="0" w:line="240" w:lineRule="auto"/>
            </w:pPr>
            <w:r w:rsidRPr="00B03B8B">
              <w:fldChar w:fldCharType="begin">
                <w:ffData>
                  <w:name w:val="Text62"/>
                  <w:enabled/>
                  <w:calcOnExit w:val="0"/>
                  <w:textInput/>
                </w:ffData>
              </w:fldChar>
            </w:r>
            <w:r w:rsidR="00A15E78" w:rsidRPr="00B03B8B">
              <w:instrText xml:space="preserve"> FORMTEXT </w:instrText>
            </w:r>
            <w:r w:rsidRPr="00B03B8B">
              <w:fldChar w:fldCharType="separate"/>
            </w:r>
            <w:r w:rsidR="00A15E78" w:rsidRPr="00B03B8B">
              <w:rPr>
                <w:noProof/>
              </w:rPr>
              <w:t> </w:t>
            </w:r>
            <w:r w:rsidR="00A15E78" w:rsidRPr="00B03B8B">
              <w:rPr>
                <w:noProof/>
              </w:rPr>
              <w:t> </w:t>
            </w:r>
            <w:r w:rsidR="00A15E78" w:rsidRPr="00B03B8B">
              <w:rPr>
                <w:noProof/>
              </w:rPr>
              <w:t> </w:t>
            </w:r>
            <w:r w:rsidR="00A15E78" w:rsidRPr="00B03B8B">
              <w:rPr>
                <w:noProof/>
              </w:rPr>
              <w:t> </w:t>
            </w:r>
            <w:r w:rsidR="00A15E78" w:rsidRPr="00B03B8B">
              <w:rPr>
                <w:noProof/>
              </w:rPr>
              <w:t> </w:t>
            </w:r>
            <w:r w:rsidRPr="00B03B8B">
              <w:fldChar w:fldCharType="end"/>
            </w:r>
          </w:p>
        </w:tc>
      </w:tr>
    </w:tbl>
    <w:p w14:paraId="73070A95" w14:textId="77777777" w:rsidR="00C355B1" w:rsidRDefault="00C355B1">
      <w:pPr>
        <w:spacing w:after="0" w:line="240" w:lineRule="auto"/>
        <w:rPr>
          <w:rFonts w:cs="Arial"/>
        </w:rPr>
      </w:pPr>
    </w:p>
    <w:sectPr w:rsidR="00C355B1" w:rsidSect="00B47ED8">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F4F5" w14:textId="77777777" w:rsidR="00770C5B" w:rsidRDefault="00770C5B" w:rsidP="00087560">
      <w:pPr>
        <w:spacing w:after="0" w:line="240" w:lineRule="auto"/>
      </w:pPr>
      <w:r>
        <w:separator/>
      </w:r>
    </w:p>
  </w:endnote>
  <w:endnote w:type="continuationSeparator" w:id="0">
    <w:p w14:paraId="3F0F8100" w14:textId="77777777" w:rsidR="00770C5B" w:rsidRDefault="00770C5B"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1BA67" w14:textId="77777777" w:rsidR="00EE4ECE" w:rsidRDefault="00EE4ECE" w:rsidP="00F4522F">
    <w:pPr>
      <w:tabs>
        <w:tab w:val="right" w:pos="9360"/>
      </w:tabs>
      <w:spacing w:after="0" w:line="240" w:lineRule="auto"/>
      <w:ind w:right="-720"/>
      <w:rPr>
        <w:rFonts w:eastAsia="Times New Roman" w:cs="Arial"/>
        <w:color w:val="A6A6A6"/>
        <w:sz w:val="20"/>
        <w:szCs w:val="24"/>
      </w:rPr>
    </w:pPr>
  </w:p>
  <w:p w14:paraId="0B28E47A" w14:textId="033C9B45" w:rsidR="00EE4ECE" w:rsidRDefault="00EE4ECE" w:rsidP="00F4522F">
    <w:pPr>
      <w:tabs>
        <w:tab w:val="right" w:pos="9360"/>
      </w:tabs>
      <w:spacing w:after="0" w:line="240" w:lineRule="auto"/>
      <w:ind w:right="-720"/>
      <w:rPr>
        <w:rFonts w:eastAsia="Times New Roman" w:cs="Arial"/>
        <w:color w:val="A6A6A6"/>
        <w:sz w:val="20"/>
        <w:szCs w:val="24"/>
      </w:rPr>
    </w:pPr>
    <w:r>
      <w:rPr>
        <w:rFonts w:eastAsia="Times New Roman" w:cs="Arial"/>
        <w:color w:val="A6A6A6"/>
        <w:sz w:val="20"/>
        <w:szCs w:val="24"/>
      </w:rPr>
      <w:t>Laboratory Safety Plan</w:t>
    </w:r>
    <w:r>
      <w:rPr>
        <w:rFonts w:eastAsia="Times New Roman" w:cs="Arial"/>
        <w:color w:val="A6A6A6"/>
        <w:sz w:val="20"/>
        <w:szCs w:val="24"/>
      </w:rPr>
      <w:tab/>
      <w:t>v1.</w:t>
    </w:r>
    <w:r w:rsidR="00EA200F">
      <w:rPr>
        <w:rFonts w:eastAsia="Times New Roman" w:cs="Arial"/>
        <w:color w:val="A6A6A6"/>
        <w:sz w:val="20"/>
        <w:szCs w:val="24"/>
      </w:rPr>
      <w:t>4</w:t>
    </w:r>
  </w:p>
  <w:p w14:paraId="3AD1D4BE" w14:textId="1B0E673E" w:rsidR="00EE4ECE" w:rsidRPr="00B00C47" w:rsidRDefault="00EE4ECE" w:rsidP="00F4522F">
    <w:pPr>
      <w:tabs>
        <w:tab w:val="right" w:pos="9360"/>
      </w:tabs>
      <w:spacing w:after="0" w:line="240" w:lineRule="auto"/>
      <w:ind w:right="-720"/>
      <w:rPr>
        <w:rFonts w:eastAsia="Times New Roman" w:cs="Arial"/>
        <w:color w:val="A6A6A6"/>
        <w:sz w:val="20"/>
        <w:szCs w:val="24"/>
      </w:rPr>
    </w:pPr>
    <w:r w:rsidRPr="007F4A47">
      <w:rPr>
        <w:rFonts w:eastAsia="Times New Roman" w:cs="Arial"/>
        <w:color w:val="A6A6A6"/>
        <w:sz w:val="20"/>
        <w:szCs w:val="24"/>
      </w:rPr>
      <w:t>UNIVERSITY OF CALIFORNIA, DAVIS</w:t>
    </w:r>
    <w:r>
      <w:rPr>
        <w:rFonts w:eastAsia="Times New Roman" w:cs="Arial"/>
        <w:color w:val="A6A6A6"/>
        <w:sz w:val="20"/>
        <w:szCs w:val="24"/>
      </w:rPr>
      <w:tab/>
    </w:r>
    <w:r w:rsidRPr="00B00C47">
      <w:rPr>
        <w:rFonts w:eastAsia="Times New Roman" w:cs="Arial"/>
        <w:noProof/>
        <w:color w:val="A6A6A6"/>
        <w:sz w:val="20"/>
        <w:szCs w:val="24"/>
      </w:rPr>
      <w:t xml:space="preserve">Page </w:t>
    </w:r>
    <w:r w:rsidRPr="00B00C47">
      <w:rPr>
        <w:rFonts w:eastAsia="Times New Roman" w:cs="Arial"/>
        <w:b/>
        <w:noProof/>
        <w:color w:val="A6A6A6"/>
        <w:sz w:val="20"/>
        <w:szCs w:val="24"/>
      </w:rPr>
      <w:fldChar w:fldCharType="begin"/>
    </w:r>
    <w:r w:rsidRPr="00B00C47">
      <w:rPr>
        <w:rFonts w:eastAsia="Times New Roman" w:cs="Arial"/>
        <w:b/>
        <w:noProof/>
        <w:color w:val="A6A6A6"/>
        <w:sz w:val="20"/>
        <w:szCs w:val="24"/>
      </w:rPr>
      <w:instrText xml:space="preserve"> PAGE  \* Arabic  \* MERGEFORMAT </w:instrText>
    </w:r>
    <w:r w:rsidRPr="00B00C47">
      <w:rPr>
        <w:rFonts w:eastAsia="Times New Roman" w:cs="Arial"/>
        <w:b/>
        <w:noProof/>
        <w:color w:val="A6A6A6"/>
        <w:sz w:val="20"/>
        <w:szCs w:val="24"/>
      </w:rPr>
      <w:fldChar w:fldCharType="separate"/>
    </w:r>
    <w:r w:rsidR="00B47ED8">
      <w:rPr>
        <w:rFonts w:eastAsia="Times New Roman" w:cs="Arial"/>
        <w:b/>
        <w:noProof/>
        <w:color w:val="A6A6A6"/>
        <w:sz w:val="20"/>
        <w:szCs w:val="24"/>
      </w:rPr>
      <w:t>2</w:t>
    </w:r>
    <w:r w:rsidRPr="00B00C47">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B47ED8" w:rsidRPr="00B47ED8">
        <w:rPr>
          <w:rFonts w:eastAsia="Times New Roman" w:cs="Arial"/>
          <w:b/>
          <w:noProof/>
          <w:color w:val="A6A6A6"/>
          <w:sz w:val="20"/>
          <w:szCs w:val="24"/>
        </w:rPr>
        <w:t>8</w:t>
      </w:r>
    </w:fldSimple>
  </w:p>
  <w:p w14:paraId="1EDB4E40" w14:textId="77777777" w:rsidR="00EE4ECE" w:rsidRPr="004A2220" w:rsidRDefault="00EE4ECE" w:rsidP="005C3B86">
    <w:pPr>
      <w:pStyle w:val="Footer"/>
      <w:ind w:right="-720"/>
      <w:jc w:val="right"/>
      <w:rPr>
        <w:rFonts w:ascii="Calibri" w:hAnsi="Calibri"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8DB48" w14:textId="77777777" w:rsidR="00770C5B" w:rsidRDefault="00770C5B" w:rsidP="00087560">
      <w:pPr>
        <w:spacing w:after="0" w:line="240" w:lineRule="auto"/>
      </w:pPr>
      <w:r>
        <w:separator/>
      </w:r>
    </w:p>
  </w:footnote>
  <w:footnote w:type="continuationSeparator" w:id="0">
    <w:p w14:paraId="50376F68" w14:textId="77777777" w:rsidR="00770C5B" w:rsidRDefault="00770C5B"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9735" w14:textId="77777777" w:rsidR="00EE4ECE" w:rsidRDefault="00EE4ECE" w:rsidP="00C27D84">
    <w:pPr>
      <w:pStyle w:val="Header"/>
      <w:ind w:left="-720"/>
    </w:pPr>
    <w:r>
      <w:rPr>
        <w:noProof/>
      </w:rPr>
      <w:drawing>
        <wp:inline distT="0" distB="0" distL="0" distR="0" wp14:anchorId="45318E99" wp14:editId="193864B1">
          <wp:extent cx="17811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56F16"/>
    <w:multiLevelType w:val="hybridMultilevel"/>
    <w:tmpl w:val="EA2AF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10643"/>
    <w:multiLevelType w:val="hybridMultilevel"/>
    <w:tmpl w:val="B226F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E44F06"/>
    <w:multiLevelType w:val="hybridMultilevel"/>
    <w:tmpl w:val="2502087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A752CDE"/>
    <w:multiLevelType w:val="hybridMultilevel"/>
    <w:tmpl w:val="D5A48AB0"/>
    <w:lvl w:ilvl="0" w:tplc="04090015">
      <w:start w:val="1"/>
      <w:numFmt w:val="upperLetter"/>
      <w:lvlText w:val="%1."/>
      <w:lvlJc w:val="left"/>
      <w:pPr>
        <w:ind w:left="465" w:hanging="375"/>
      </w:pPr>
      <w:rPr>
        <w:rFonts w:hint="default"/>
        <w:b/>
      </w:rPr>
    </w:lvl>
    <w:lvl w:ilvl="1" w:tplc="A4C83A6A">
      <w:start w:val="1"/>
      <w:numFmt w:val="lowerLetter"/>
      <w:lvlText w:val="%2."/>
      <w:lvlJc w:val="left"/>
      <w:pPr>
        <w:ind w:left="1215" w:hanging="405"/>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1"/>
  </w:num>
  <w:num w:numId="2">
    <w:abstractNumId w:val="29"/>
  </w:num>
  <w:num w:numId="3">
    <w:abstractNumId w:val="8"/>
  </w:num>
  <w:num w:numId="4">
    <w:abstractNumId w:val="25"/>
  </w:num>
  <w:num w:numId="5">
    <w:abstractNumId w:val="26"/>
  </w:num>
  <w:num w:numId="6">
    <w:abstractNumId w:val="19"/>
  </w:num>
  <w:num w:numId="7">
    <w:abstractNumId w:val="6"/>
  </w:num>
  <w:num w:numId="8">
    <w:abstractNumId w:val="5"/>
  </w:num>
  <w:num w:numId="9">
    <w:abstractNumId w:val="9"/>
  </w:num>
  <w:num w:numId="10">
    <w:abstractNumId w:val="0"/>
  </w:num>
  <w:num w:numId="11">
    <w:abstractNumId w:val="13"/>
  </w:num>
  <w:num w:numId="12">
    <w:abstractNumId w:val="16"/>
  </w:num>
  <w:num w:numId="13">
    <w:abstractNumId w:val="14"/>
  </w:num>
  <w:num w:numId="14">
    <w:abstractNumId w:val="12"/>
  </w:num>
  <w:num w:numId="15">
    <w:abstractNumId w:val="10"/>
  </w:num>
  <w:num w:numId="16">
    <w:abstractNumId w:val="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3"/>
  </w:num>
  <w:num w:numId="24">
    <w:abstractNumId w:val="23"/>
  </w:num>
  <w:num w:numId="25">
    <w:abstractNumId w:val="11"/>
  </w:num>
  <w:num w:numId="26">
    <w:abstractNumId w:val="7"/>
  </w:num>
  <w:num w:numId="27">
    <w:abstractNumId w:val="20"/>
  </w:num>
  <w:num w:numId="28">
    <w:abstractNumId w:val="28"/>
  </w:num>
  <w:num w:numId="29">
    <w:abstractNumId w:val="21"/>
  </w:num>
  <w:num w:numId="30">
    <w:abstractNumId w:val="18"/>
  </w:num>
  <w:num w:numId="31">
    <w:abstractNumId w:val="27"/>
  </w:num>
  <w:num w:numId="3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34D2"/>
    <w:rsid w:val="00003FAD"/>
    <w:rsid w:val="0000698F"/>
    <w:rsid w:val="0000797F"/>
    <w:rsid w:val="00012EC3"/>
    <w:rsid w:val="00015BF5"/>
    <w:rsid w:val="00016909"/>
    <w:rsid w:val="00016E1F"/>
    <w:rsid w:val="00017BC4"/>
    <w:rsid w:val="00017CDE"/>
    <w:rsid w:val="000221BC"/>
    <w:rsid w:val="0002469C"/>
    <w:rsid w:val="00024A03"/>
    <w:rsid w:val="000277D4"/>
    <w:rsid w:val="000352F0"/>
    <w:rsid w:val="00036129"/>
    <w:rsid w:val="0003761F"/>
    <w:rsid w:val="00040391"/>
    <w:rsid w:val="00041598"/>
    <w:rsid w:val="00045896"/>
    <w:rsid w:val="00056CE7"/>
    <w:rsid w:val="000625C9"/>
    <w:rsid w:val="00063821"/>
    <w:rsid w:val="0006664E"/>
    <w:rsid w:val="00076ED2"/>
    <w:rsid w:val="0008152F"/>
    <w:rsid w:val="00084556"/>
    <w:rsid w:val="00084B4E"/>
    <w:rsid w:val="00087560"/>
    <w:rsid w:val="000918A2"/>
    <w:rsid w:val="00092A32"/>
    <w:rsid w:val="00093BFF"/>
    <w:rsid w:val="000944C3"/>
    <w:rsid w:val="000A19C4"/>
    <w:rsid w:val="000A72B3"/>
    <w:rsid w:val="000B1DC9"/>
    <w:rsid w:val="000B63BD"/>
    <w:rsid w:val="000B769A"/>
    <w:rsid w:val="000C084C"/>
    <w:rsid w:val="000C3C1D"/>
    <w:rsid w:val="000C3CAB"/>
    <w:rsid w:val="000D20C5"/>
    <w:rsid w:val="000D2AF0"/>
    <w:rsid w:val="000E18FD"/>
    <w:rsid w:val="000E1E3E"/>
    <w:rsid w:val="000E47A8"/>
    <w:rsid w:val="000E4CF3"/>
    <w:rsid w:val="000F5247"/>
    <w:rsid w:val="0010320D"/>
    <w:rsid w:val="001073A4"/>
    <w:rsid w:val="001154FB"/>
    <w:rsid w:val="00116DCB"/>
    <w:rsid w:val="00116E1F"/>
    <w:rsid w:val="00123C89"/>
    <w:rsid w:val="00123CDC"/>
    <w:rsid w:val="00123EF3"/>
    <w:rsid w:val="0013040B"/>
    <w:rsid w:val="00131E04"/>
    <w:rsid w:val="001337FA"/>
    <w:rsid w:val="001357E2"/>
    <w:rsid w:val="00143957"/>
    <w:rsid w:val="00145FF0"/>
    <w:rsid w:val="00146858"/>
    <w:rsid w:val="00151527"/>
    <w:rsid w:val="001519D6"/>
    <w:rsid w:val="00152DF1"/>
    <w:rsid w:val="001534F3"/>
    <w:rsid w:val="00153A12"/>
    <w:rsid w:val="001578E2"/>
    <w:rsid w:val="001604EB"/>
    <w:rsid w:val="00163BE1"/>
    <w:rsid w:val="001661C3"/>
    <w:rsid w:val="00170B9C"/>
    <w:rsid w:val="00170C2D"/>
    <w:rsid w:val="00173448"/>
    <w:rsid w:val="0017726A"/>
    <w:rsid w:val="001776F2"/>
    <w:rsid w:val="0017771C"/>
    <w:rsid w:val="00181709"/>
    <w:rsid w:val="00182AEA"/>
    <w:rsid w:val="00183991"/>
    <w:rsid w:val="00186389"/>
    <w:rsid w:val="001923DD"/>
    <w:rsid w:val="00193B46"/>
    <w:rsid w:val="001941E2"/>
    <w:rsid w:val="001946A8"/>
    <w:rsid w:val="00194EA2"/>
    <w:rsid w:val="00195174"/>
    <w:rsid w:val="001963BA"/>
    <w:rsid w:val="00197E0A"/>
    <w:rsid w:val="001A268A"/>
    <w:rsid w:val="001A49DF"/>
    <w:rsid w:val="001B5EB5"/>
    <w:rsid w:val="001C11ED"/>
    <w:rsid w:val="001C1406"/>
    <w:rsid w:val="001C1AD8"/>
    <w:rsid w:val="001D1F03"/>
    <w:rsid w:val="001D2ACD"/>
    <w:rsid w:val="001D4EEC"/>
    <w:rsid w:val="001D7460"/>
    <w:rsid w:val="001E0DB4"/>
    <w:rsid w:val="001E135F"/>
    <w:rsid w:val="001E1D65"/>
    <w:rsid w:val="001E26B7"/>
    <w:rsid w:val="001E291F"/>
    <w:rsid w:val="001E3CD1"/>
    <w:rsid w:val="001E3E97"/>
    <w:rsid w:val="001E45B2"/>
    <w:rsid w:val="001E64C1"/>
    <w:rsid w:val="001E76AD"/>
    <w:rsid w:val="002046AD"/>
    <w:rsid w:val="002049B6"/>
    <w:rsid w:val="002059E0"/>
    <w:rsid w:val="00207E95"/>
    <w:rsid w:val="00210988"/>
    <w:rsid w:val="00211753"/>
    <w:rsid w:val="00212EAD"/>
    <w:rsid w:val="002147DD"/>
    <w:rsid w:val="00214D7C"/>
    <w:rsid w:val="002158A5"/>
    <w:rsid w:val="002208C9"/>
    <w:rsid w:val="00227BE8"/>
    <w:rsid w:val="00231C7D"/>
    <w:rsid w:val="00233F69"/>
    <w:rsid w:val="0023539C"/>
    <w:rsid w:val="002353C1"/>
    <w:rsid w:val="00235E68"/>
    <w:rsid w:val="00241FB7"/>
    <w:rsid w:val="002430D5"/>
    <w:rsid w:val="00244336"/>
    <w:rsid w:val="00247B66"/>
    <w:rsid w:val="00253B39"/>
    <w:rsid w:val="00254C79"/>
    <w:rsid w:val="00257F00"/>
    <w:rsid w:val="00271165"/>
    <w:rsid w:val="00276456"/>
    <w:rsid w:val="00281CA4"/>
    <w:rsid w:val="002850F2"/>
    <w:rsid w:val="00292F7A"/>
    <w:rsid w:val="00293600"/>
    <w:rsid w:val="00294772"/>
    <w:rsid w:val="00294B51"/>
    <w:rsid w:val="002A0A2B"/>
    <w:rsid w:val="002A0C28"/>
    <w:rsid w:val="002B0249"/>
    <w:rsid w:val="002B247C"/>
    <w:rsid w:val="002C075A"/>
    <w:rsid w:val="002C20EB"/>
    <w:rsid w:val="002C2B00"/>
    <w:rsid w:val="002D12D2"/>
    <w:rsid w:val="002D2552"/>
    <w:rsid w:val="002D2B36"/>
    <w:rsid w:val="002D3D24"/>
    <w:rsid w:val="002D43AF"/>
    <w:rsid w:val="002F029A"/>
    <w:rsid w:val="002F20DD"/>
    <w:rsid w:val="002F4DBB"/>
    <w:rsid w:val="002F708C"/>
    <w:rsid w:val="00304144"/>
    <w:rsid w:val="00304807"/>
    <w:rsid w:val="00304A6A"/>
    <w:rsid w:val="00306349"/>
    <w:rsid w:val="0031545C"/>
    <w:rsid w:val="00325EBD"/>
    <w:rsid w:val="003262EB"/>
    <w:rsid w:val="00332A11"/>
    <w:rsid w:val="00343341"/>
    <w:rsid w:val="003442C6"/>
    <w:rsid w:val="00345446"/>
    <w:rsid w:val="0034681C"/>
    <w:rsid w:val="00347FF7"/>
    <w:rsid w:val="00364C97"/>
    <w:rsid w:val="00365BA6"/>
    <w:rsid w:val="00367F9D"/>
    <w:rsid w:val="003700D9"/>
    <w:rsid w:val="0037249E"/>
    <w:rsid w:val="00374292"/>
    <w:rsid w:val="003A0C2F"/>
    <w:rsid w:val="003A5323"/>
    <w:rsid w:val="003A5676"/>
    <w:rsid w:val="003A5AC6"/>
    <w:rsid w:val="003A6EE1"/>
    <w:rsid w:val="003B3DC7"/>
    <w:rsid w:val="003B461B"/>
    <w:rsid w:val="003B5C40"/>
    <w:rsid w:val="003B6466"/>
    <w:rsid w:val="003B7B67"/>
    <w:rsid w:val="003C16AE"/>
    <w:rsid w:val="003C2FA2"/>
    <w:rsid w:val="003C655D"/>
    <w:rsid w:val="003D2404"/>
    <w:rsid w:val="003E01A4"/>
    <w:rsid w:val="003E4029"/>
    <w:rsid w:val="003E7E10"/>
    <w:rsid w:val="003F0431"/>
    <w:rsid w:val="003F043A"/>
    <w:rsid w:val="003F548D"/>
    <w:rsid w:val="003F736E"/>
    <w:rsid w:val="003F7AD0"/>
    <w:rsid w:val="003F7F5D"/>
    <w:rsid w:val="00404240"/>
    <w:rsid w:val="00407D45"/>
    <w:rsid w:val="00410978"/>
    <w:rsid w:val="0041253E"/>
    <w:rsid w:val="004133DD"/>
    <w:rsid w:val="00413433"/>
    <w:rsid w:val="00413ADE"/>
    <w:rsid w:val="00414940"/>
    <w:rsid w:val="0041599B"/>
    <w:rsid w:val="00415AFA"/>
    <w:rsid w:val="00415E31"/>
    <w:rsid w:val="00425350"/>
    <w:rsid w:val="00426CBF"/>
    <w:rsid w:val="0044122B"/>
    <w:rsid w:val="0044280C"/>
    <w:rsid w:val="00444E24"/>
    <w:rsid w:val="00445552"/>
    <w:rsid w:val="0045260C"/>
    <w:rsid w:val="00453036"/>
    <w:rsid w:val="004551DE"/>
    <w:rsid w:val="00455715"/>
    <w:rsid w:val="0047313A"/>
    <w:rsid w:val="00473F9B"/>
    <w:rsid w:val="00476CD1"/>
    <w:rsid w:val="004772FF"/>
    <w:rsid w:val="004827E8"/>
    <w:rsid w:val="004866D4"/>
    <w:rsid w:val="00486B92"/>
    <w:rsid w:val="00490B12"/>
    <w:rsid w:val="004913CC"/>
    <w:rsid w:val="00492EAE"/>
    <w:rsid w:val="00494E99"/>
    <w:rsid w:val="004957C4"/>
    <w:rsid w:val="00495D6D"/>
    <w:rsid w:val="00495D87"/>
    <w:rsid w:val="00496506"/>
    <w:rsid w:val="00497771"/>
    <w:rsid w:val="004A011D"/>
    <w:rsid w:val="004A2220"/>
    <w:rsid w:val="004A22C5"/>
    <w:rsid w:val="004A63C0"/>
    <w:rsid w:val="004B0F7A"/>
    <w:rsid w:val="004B2B1D"/>
    <w:rsid w:val="004B5505"/>
    <w:rsid w:val="004C04CA"/>
    <w:rsid w:val="004C242F"/>
    <w:rsid w:val="004C3BC2"/>
    <w:rsid w:val="004C4CCF"/>
    <w:rsid w:val="004C7D21"/>
    <w:rsid w:val="004D34AA"/>
    <w:rsid w:val="004D34B3"/>
    <w:rsid w:val="004D6513"/>
    <w:rsid w:val="004D7A12"/>
    <w:rsid w:val="004D7B56"/>
    <w:rsid w:val="004E1360"/>
    <w:rsid w:val="004E4AA7"/>
    <w:rsid w:val="004E6B33"/>
    <w:rsid w:val="004F1E9B"/>
    <w:rsid w:val="004F3794"/>
    <w:rsid w:val="004F51AB"/>
    <w:rsid w:val="004F66EC"/>
    <w:rsid w:val="004F6F5B"/>
    <w:rsid w:val="00502F29"/>
    <w:rsid w:val="00507586"/>
    <w:rsid w:val="00513BB3"/>
    <w:rsid w:val="0051545A"/>
    <w:rsid w:val="0051792B"/>
    <w:rsid w:val="0052341A"/>
    <w:rsid w:val="00523523"/>
    <w:rsid w:val="00523AE0"/>
    <w:rsid w:val="0052615E"/>
    <w:rsid w:val="0052774B"/>
    <w:rsid w:val="005300D5"/>
    <w:rsid w:val="0053057E"/>
    <w:rsid w:val="00534015"/>
    <w:rsid w:val="005345C8"/>
    <w:rsid w:val="00534E75"/>
    <w:rsid w:val="00541CD7"/>
    <w:rsid w:val="00542A6E"/>
    <w:rsid w:val="00546C4B"/>
    <w:rsid w:val="00547A1F"/>
    <w:rsid w:val="00553687"/>
    <w:rsid w:val="00554D99"/>
    <w:rsid w:val="00565EA4"/>
    <w:rsid w:val="00566094"/>
    <w:rsid w:val="00567DFC"/>
    <w:rsid w:val="00571158"/>
    <w:rsid w:val="00573848"/>
    <w:rsid w:val="00575272"/>
    <w:rsid w:val="0058226F"/>
    <w:rsid w:val="00584529"/>
    <w:rsid w:val="005909AD"/>
    <w:rsid w:val="00593C9D"/>
    <w:rsid w:val="00595FB7"/>
    <w:rsid w:val="005A6517"/>
    <w:rsid w:val="005A70B7"/>
    <w:rsid w:val="005B03DD"/>
    <w:rsid w:val="005B0CF7"/>
    <w:rsid w:val="005B24A1"/>
    <w:rsid w:val="005B702C"/>
    <w:rsid w:val="005C3B86"/>
    <w:rsid w:val="005D0E52"/>
    <w:rsid w:val="005D2632"/>
    <w:rsid w:val="005D6A5E"/>
    <w:rsid w:val="005E2B6D"/>
    <w:rsid w:val="005E3463"/>
    <w:rsid w:val="005E6B9C"/>
    <w:rsid w:val="005E737A"/>
    <w:rsid w:val="005E7B2E"/>
    <w:rsid w:val="005E7E1A"/>
    <w:rsid w:val="0060458A"/>
    <w:rsid w:val="00606DB3"/>
    <w:rsid w:val="00617E72"/>
    <w:rsid w:val="006228DE"/>
    <w:rsid w:val="00622BFA"/>
    <w:rsid w:val="00624DC6"/>
    <w:rsid w:val="00625322"/>
    <w:rsid w:val="006310E8"/>
    <w:rsid w:val="00634733"/>
    <w:rsid w:val="00636EC4"/>
    <w:rsid w:val="006424EF"/>
    <w:rsid w:val="00644017"/>
    <w:rsid w:val="006443CB"/>
    <w:rsid w:val="00656F6B"/>
    <w:rsid w:val="006639CE"/>
    <w:rsid w:val="00663A54"/>
    <w:rsid w:val="00663CA9"/>
    <w:rsid w:val="0067200E"/>
    <w:rsid w:val="00674681"/>
    <w:rsid w:val="00674BD2"/>
    <w:rsid w:val="00676DAE"/>
    <w:rsid w:val="00680632"/>
    <w:rsid w:val="00683492"/>
    <w:rsid w:val="00684E4A"/>
    <w:rsid w:val="006870BD"/>
    <w:rsid w:val="0069314F"/>
    <w:rsid w:val="00694668"/>
    <w:rsid w:val="00696964"/>
    <w:rsid w:val="006A1F06"/>
    <w:rsid w:val="006A449A"/>
    <w:rsid w:val="006A4B19"/>
    <w:rsid w:val="006A4B9E"/>
    <w:rsid w:val="006A7596"/>
    <w:rsid w:val="006B08A3"/>
    <w:rsid w:val="006B6A67"/>
    <w:rsid w:val="006C154A"/>
    <w:rsid w:val="006C2286"/>
    <w:rsid w:val="006C31D1"/>
    <w:rsid w:val="006C3D12"/>
    <w:rsid w:val="006D2004"/>
    <w:rsid w:val="006D37BC"/>
    <w:rsid w:val="006E31A0"/>
    <w:rsid w:val="006E37E0"/>
    <w:rsid w:val="006E573B"/>
    <w:rsid w:val="006E7120"/>
    <w:rsid w:val="006E7523"/>
    <w:rsid w:val="006E7B83"/>
    <w:rsid w:val="006E7C52"/>
    <w:rsid w:val="006F0BAD"/>
    <w:rsid w:val="006F0BC6"/>
    <w:rsid w:val="006F0EAD"/>
    <w:rsid w:val="006F49EE"/>
    <w:rsid w:val="006F7127"/>
    <w:rsid w:val="00703D02"/>
    <w:rsid w:val="007051B2"/>
    <w:rsid w:val="007123FB"/>
    <w:rsid w:val="00713B61"/>
    <w:rsid w:val="00714D58"/>
    <w:rsid w:val="00723E33"/>
    <w:rsid w:val="00725832"/>
    <w:rsid w:val="0073099E"/>
    <w:rsid w:val="0074060F"/>
    <w:rsid w:val="00743159"/>
    <w:rsid w:val="00744C49"/>
    <w:rsid w:val="00750269"/>
    <w:rsid w:val="00751FDA"/>
    <w:rsid w:val="00752CBF"/>
    <w:rsid w:val="00755924"/>
    <w:rsid w:val="0076085C"/>
    <w:rsid w:val="00762FB7"/>
    <w:rsid w:val="0076588E"/>
    <w:rsid w:val="00767A3D"/>
    <w:rsid w:val="00770C5B"/>
    <w:rsid w:val="00771C27"/>
    <w:rsid w:val="0078207A"/>
    <w:rsid w:val="00783330"/>
    <w:rsid w:val="00787D16"/>
    <w:rsid w:val="00794C5E"/>
    <w:rsid w:val="007977AD"/>
    <w:rsid w:val="00797966"/>
    <w:rsid w:val="007A0631"/>
    <w:rsid w:val="007A1E96"/>
    <w:rsid w:val="007A35D9"/>
    <w:rsid w:val="007A6F97"/>
    <w:rsid w:val="007A762E"/>
    <w:rsid w:val="007B0BAF"/>
    <w:rsid w:val="007B0CC3"/>
    <w:rsid w:val="007C2B59"/>
    <w:rsid w:val="007D51D8"/>
    <w:rsid w:val="007E2423"/>
    <w:rsid w:val="007E353D"/>
    <w:rsid w:val="007E55A9"/>
    <w:rsid w:val="007E7B12"/>
    <w:rsid w:val="00800979"/>
    <w:rsid w:val="00800B2B"/>
    <w:rsid w:val="0080244B"/>
    <w:rsid w:val="00805015"/>
    <w:rsid w:val="00805921"/>
    <w:rsid w:val="00806E48"/>
    <w:rsid w:val="00810288"/>
    <w:rsid w:val="00812441"/>
    <w:rsid w:val="00813006"/>
    <w:rsid w:val="0082447A"/>
    <w:rsid w:val="0082491B"/>
    <w:rsid w:val="008258B2"/>
    <w:rsid w:val="00843E0E"/>
    <w:rsid w:val="008453E0"/>
    <w:rsid w:val="008475C1"/>
    <w:rsid w:val="008519EF"/>
    <w:rsid w:val="008538B0"/>
    <w:rsid w:val="00862A73"/>
    <w:rsid w:val="00871E05"/>
    <w:rsid w:val="00872744"/>
    <w:rsid w:val="0087372F"/>
    <w:rsid w:val="0087591C"/>
    <w:rsid w:val="00877355"/>
    <w:rsid w:val="00880AF9"/>
    <w:rsid w:val="008816F8"/>
    <w:rsid w:val="00886022"/>
    <w:rsid w:val="00887A5C"/>
    <w:rsid w:val="00890D7E"/>
    <w:rsid w:val="008963BA"/>
    <w:rsid w:val="008972BD"/>
    <w:rsid w:val="008A1BA4"/>
    <w:rsid w:val="008B1224"/>
    <w:rsid w:val="008B2691"/>
    <w:rsid w:val="008B399B"/>
    <w:rsid w:val="008B7D2E"/>
    <w:rsid w:val="008C1DDF"/>
    <w:rsid w:val="008C2442"/>
    <w:rsid w:val="008D167D"/>
    <w:rsid w:val="008D51A0"/>
    <w:rsid w:val="008E1DEE"/>
    <w:rsid w:val="008E43AA"/>
    <w:rsid w:val="008E461F"/>
    <w:rsid w:val="008F38E6"/>
    <w:rsid w:val="009000EF"/>
    <w:rsid w:val="0090068B"/>
    <w:rsid w:val="009011FB"/>
    <w:rsid w:val="00902D06"/>
    <w:rsid w:val="0091027D"/>
    <w:rsid w:val="00914C07"/>
    <w:rsid w:val="009204F0"/>
    <w:rsid w:val="00923295"/>
    <w:rsid w:val="009441AB"/>
    <w:rsid w:val="00945812"/>
    <w:rsid w:val="0095295D"/>
    <w:rsid w:val="00954A33"/>
    <w:rsid w:val="009553B8"/>
    <w:rsid w:val="00956D0A"/>
    <w:rsid w:val="00957999"/>
    <w:rsid w:val="00972714"/>
    <w:rsid w:val="00975091"/>
    <w:rsid w:val="009754E8"/>
    <w:rsid w:val="00977077"/>
    <w:rsid w:val="00981238"/>
    <w:rsid w:val="009833AF"/>
    <w:rsid w:val="00985947"/>
    <w:rsid w:val="00986905"/>
    <w:rsid w:val="00986BA5"/>
    <w:rsid w:val="009923B1"/>
    <w:rsid w:val="009A0248"/>
    <w:rsid w:val="009A41B9"/>
    <w:rsid w:val="009A6384"/>
    <w:rsid w:val="009B409F"/>
    <w:rsid w:val="009C178B"/>
    <w:rsid w:val="009C30F4"/>
    <w:rsid w:val="009C39E2"/>
    <w:rsid w:val="009C3FCF"/>
    <w:rsid w:val="009C773F"/>
    <w:rsid w:val="009D440B"/>
    <w:rsid w:val="009D6576"/>
    <w:rsid w:val="009D6FC2"/>
    <w:rsid w:val="009D76C0"/>
    <w:rsid w:val="009E0B3E"/>
    <w:rsid w:val="009E0E1A"/>
    <w:rsid w:val="009E3803"/>
    <w:rsid w:val="009E4651"/>
    <w:rsid w:val="009F470C"/>
    <w:rsid w:val="009F4AD9"/>
    <w:rsid w:val="00A01C90"/>
    <w:rsid w:val="00A023A0"/>
    <w:rsid w:val="00A029D2"/>
    <w:rsid w:val="00A03940"/>
    <w:rsid w:val="00A11189"/>
    <w:rsid w:val="00A12FE5"/>
    <w:rsid w:val="00A15E78"/>
    <w:rsid w:val="00A21240"/>
    <w:rsid w:val="00A22B42"/>
    <w:rsid w:val="00A2480D"/>
    <w:rsid w:val="00A26096"/>
    <w:rsid w:val="00A26B18"/>
    <w:rsid w:val="00A30C65"/>
    <w:rsid w:val="00A33A0B"/>
    <w:rsid w:val="00A34958"/>
    <w:rsid w:val="00A40DF3"/>
    <w:rsid w:val="00A474BA"/>
    <w:rsid w:val="00A510F4"/>
    <w:rsid w:val="00A567FD"/>
    <w:rsid w:val="00A57996"/>
    <w:rsid w:val="00A60FE7"/>
    <w:rsid w:val="00A7070E"/>
    <w:rsid w:val="00A715B9"/>
    <w:rsid w:val="00A724DB"/>
    <w:rsid w:val="00A75F20"/>
    <w:rsid w:val="00A77BA3"/>
    <w:rsid w:val="00A8089C"/>
    <w:rsid w:val="00A93C7A"/>
    <w:rsid w:val="00A97F30"/>
    <w:rsid w:val="00AB26DA"/>
    <w:rsid w:val="00AB5F91"/>
    <w:rsid w:val="00AB5FC4"/>
    <w:rsid w:val="00AC56AC"/>
    <w:rsid w:val="00AC5EDC"/>
    <w:rsid w:val="00AD4292"/>
    <w:rsid w:val="00AD5612"/>
    <w:rsid w:val="00AE1228"/>
    <w:rsid w:val="00AE67F0"/>
    <w:rsid w:val="00AE69F3"/>
    <w:rsid w:val="00AE79DB"/>
    <w:rsid w:val="00AF34F2"/>
    <w:rsid w:val="00AF7113"/>
    <w:rsid w:val="00B0065C"/>
    <w:rsid w:val="00B12089"/>
    <w:rsid w:val="00B14C2A"/>
    <w:rsid w:val="00B14DFA"/>
    <w:rsid w:val="00B159BA"/>
    <w:rsid w:val="00B20641"/>
    <w:rsid w:val="00B20A9F"/>
    <w:rsid w:val="00B226C3"/>
    <w:rsid w:val="00B3238F"/>
    <w:rsid w:val="00B416F5"/>
    <w:rsid w:val="00B41AA7"/>
    <w:rsid w:val="00B445DF"/>
    <w:rsid w:val="00B461A7"/>
    <w:rsid w:val="00B46C71"/>
    <w:rsid w:val="00B46DCA"/>
    <w:rsid w:val="00B47ED8"/>
    <w:rsid w:val="00B47EDC"/>
    <w:rsid w:val="00B51E35"/>
    <w:rsid w:val="00B54CD8"/>
    <w:rsid w:val="00B56340"/>
    <w:rsid w:val="00B60624"/>
    <w:rsid w:val="00B6090D"/>
    <w:rsid w:val="00B61E35"/>
    <w:rsid w:val="00B71E5E"/>
    <w:rsid w:val="00B8048B"/>
    <w:rsid w:val="00B86C0C"/>
    <w:rsid w:val="00B8719F"/>
    <w:rsid w:val="00B93E19"/>
    <w:rsid w:val="00BA0413"/>
    <w:rsid w:val="00BA3AD3"/>
    <w:rsid w:val="00BA3AD6"/>
    <w:rsid w:val="00BB080B"/>
    <w:rsid w:val="00BB1107"/>
    <w:rsid w:val="00BB2207"/>
    <w:rsid w:val="00BB463B"/>
    <w:rsid w:val="00BC03CF"/>
    <w:rsid w:val="00BC5B0F"/>
    <w:rsid w:val="00BC74D6"/>
    <w:rsid w:val="00BC7A0B"/>
    <w:rsid w:val="00BD2842"/>
    <w:rsid w:val="00BD2DD6"/>
    <w:rsid w:val="00BE2EBB"/>
    <w:rsid w:val="00BE4F54"/>
    <w:rsid w:val="00BE6865"/>
    <w:rsid w:val="00BF0205"/>
    <w:rsid w:val="00BF060A"/>
    <w:rsid w:val="00BF2A76"/>
    <w:rsid w:val="00BF2AED"/>
    <w:rsid w:val="00BF3BA0"/>
    <w:rsid w:val="00C02DE4"/>
    <w:rsid w:val="00C04C7F"/>
    <w:rsid w:val="00C068FF"/>
    <w:rsid w:val="00C07F58"/>
    <w:rsid w:val="00C16EBA"/>
    <w:rsid w:val="00C2244D"/>
    <w:rsid w:val="00C26309"/>
    <w:rsid w:val="00C27D84"/>
    <w:rsid w:val="00C32B52"/>
    <w:rsid w:val="00C355B1"/>
    <w:rsid w:val="00C36C06"/>
    <w:rsid w:val="00C36D54"/>
    <w:rsid w:val="00C4030D"/>
    <w:rsid w:val="00C41ED6"/>
    <w:rsid w:val="00C44F53"/>
    <w:rsid w:val="00C52E12"/>
    <w:rsid w:val="00C5756C"/>
    <w:rsid w:val="00C6210E"/>
    <w:rsid w:val="00C73E57"/>
    <w:rsid w:val="00C758D4"/>
    <w:rsid w:val="00C85D05"/>
    <w:rsid w:val="00C90221"/>
    <w:rsid w:val="00C925DA"/>
    <w:rsid w:val="00C938EF"/>
    <w:rsid w:val="00C95981"/>
    <w:rsid w:val="00C97639"/>
    <w:rsid w:val="00CA2892"/>
    <w:rsid w:val="00CA589A"/>
    <w:rsid w:val="00CA688F"/>
    <w:rsid w:val="00CB4BAC"/>
    <w:rsid w:val="00CB7210"/>
    <w:rsid w:val="00CB72AB"/>
    <w:rsid w:val="00CC14E5"/>
    <w:rsid w:val="00CC2684"/>
    <w:rsid w:val="00CC4AC9"/>
    <w:rsid w:val="00CC5620"/>
    <w:rsid w:val="00CC5C55"/>
    <w:rsid w:val="00CC7D12"/>
    <w:rsid w:val="00CD0E66"/>
    <w:rsid w:val="00CD1120"/>
    <w:rsid w:val="00CD4B0E"/>
    <w:rsid w:val="00CD4F83"/>
    <w:rsid w:val="00CD510F"/>
    <w:rsid w:val="00CD67FC"/>
    <w:rsid w:val="00CD7459"/>
    <w:rsid w:val="00CE12B7"/>
    <w:rsid w:val="00CE4D99"/>
    <w:rsid w:val="00CE7DEA"/>
    <w:rsid w:val="00CE7E77"/>
    <w:rsid w:val="00CF234B"/>
    <w:rsid w:val="00CF3070"/>
    <w:rsid w:val="00CF525A"/>
    <w:rsid w:val="00CF6448"/>
    <w:rsid w:val="00D03270"/>
    <w:rsid w:val="00D04840"/>
    <w:rsid w:val="00D0569B"/>
    <w:rsid w:val="00D06A88"/>
    <w:rsid w:val="00D07A9A"/>
    <w:rsid w:val="00D109A9"/>
    <w:rsid w:val="00D11BCB"/>
    <w:rsid w:val="00D124EF"/>
    <w:rsid w:val="00D13223"/>
    <w:rsid w:val="00D13EEF"/>
    <w:rsid w:val="00D170FD"/>
    <w:rsid w:val="00D229B0"/>
    <w:rsid w:val="00D2329B"/>
    <w:rsid w:val="00D3720D"/>
    <w:rsid w:val="00D37291"/>
    <w:rsid w:val="00D44D18"/>
    <w:rsid w:val="00D470C4"/>
    <w:rsid w:val="00D54BA6"/>
    <w:rsid w:val="00D551AD"/>
    <w:rsid w:val="00D55428"/>
    <w:rsid w:val="00D557AB"/>
    <w:rsid w:val="00D64C65"/>
    <w:rsid w:val="00D7053F"/>
    <w:rsid w:val="00D71AA1"/>
    <w:rsid w:val="00D73675"/>
    <w:rsid w:val="00D76024"/>
    <w:rsid w:val="00D76653"/>
    <w:rsid w:val="00D76AE9"/>
    <w:rsid w:val="00D93E9C"/>
    <w:rsid w:val="00D96CCF"/>
    <w:rsid w:val="00DA3B1D"/>
    <w:rsid w:val="00DA41E3"/>
    <w:rsid w:val="00DA608C"/>
    <w:rsid w:val="00DB0185"/>
    <w:rsid w:val="00DB74FF"/>
    <w:rsid w:val="00DB7BCD"/>
    <w:rsid w:val="00DC1F53"/>
    <w:rsid w:val="00DD04C5"/>
    <w:rsid w:val="00DD13C0"/>
    <w:rsid w:val="00DD31EC"/>
    <w:rsid w:val="00DD3C16"/>
    <w:rsid w:val="00DD7CA1"/>
    <w:rsid w:val="00DE3E52"/>
    <w:rsid w:val="00DE6D45"/>
    <w:rsid w:val="00DF194E"/>
    <w:rsid w:val="00DF604F"/>
    <w:rsid w:val="00DF654E"/>
    <w:rsid w:val="00E03305"/>
    <w:rsid w:val="00E109E3"/>
    <w:rsid w:val="00E11F9B"/>
    <w:rsid w:val="00E12922"/>
    <w:rsid w:val="00E1355C"/>
    <w:rsid w:val="00E22CA2"/>
    <w:rsid w:val="00E239DB"/>
    <w:rsid w:val="00E30E78"/>
    <w:rsid w:val="00E31C46"/>
    <w:rsid w:val="00E367C9"/>
    <w:rsid w:val="00E40543"/>
    <w:rsid w:val="00E408A4"/>
    <w:rsid w:val="00E41845"/>
    <w:rsid w:val="00E41FEC"/>
    <w:rsid w:val="00E46FC7"/>
    <w:rsid w:val="00E55A58"/>
    <w:rsid w:val="00E61882"/>
    <w:rsid w:val="00E6592F"/>
    <w:rsid w:val="00E73623"/>
    <w:rsid w:val="00E84A71"/>
    <w:rsid w:val="00E93F45"/>
    <w:rsid w:val="00E96493"/>
    <w:rsid w:val="00EA200F"/>
    <w:rsid w:val="00EA67DA"/>
    <w:rsid w:val="00EB005A"/>
    <w:rsid w:val="00EB59C4"/>
    <w:rsid w:val="00EB6F35"/>
    <w:rsid w:val="00ED0D3B"/>
    <w:rsid w:val="00ED21B9"/>
    <w:rsid w:val="00ED50C4"/>
    <w:rsid w:val="00ED6004"/>
    <w:rsid w:val="00EE05D7"/>
    <w:rsid w:val="00EE0BD0"/>
    <w:rsid w:val="00EE17BB"/>
    <w:rsid w:val="00EE1D0C"/>
    <w:rsid w:val="00EE4ECE"/>
    <w:rsid w:val="00EF30FF"/>
    <w:rsid w:val="00EF3357"/>
    <w:rsid w:val="00EF3BD4"/>
    <w:rsid w:val="00EF73F1"/>
    <w:rsid w:val="00F0403B"/>
    <w:rsid w:val="00F07B3F"/>
    <w:rsid w:val="00F14127"/>
    <w:rsid w:val="00F1622B"/>
    <w:rsid w:val="00F16AF7"/>
    <w:rsid w:val="00F21C81"/>
    <w:rsid w:val="00F234CC"/>
    <w:rsid w:val="00F25A30"/>
    <w:rsid w:val="00F35A2E"/>
    <w:rsid w:val="00F370DE"/>
    <w:rsid w:val="00F4440F"/>
    <w:rsid w:val="00F4522F"/>
    <w:rsid w:val="00F53D40"/>
    <w:rsid w:val="00F5427F"/>
    <w:rsid w:val="00F601EF"/>
    <w:rsid w:val="00F62654"/>
    <w:rsid w:val="00F6766F"/>
    <w:rsid w:val="00F67D2D"/>
    <w:rsid w:val="00F9209C"/>
    <w:rsid w:val="00F94629"/>
    <w:rsid w:val="00F976A1"/>
    <w:rsid w:val="00FA347F"/>
    <w:rsid w:val="00FA573B"/>
    <w:rsid w:val="00FA5FCF"/>
    <w:rsid w:val="00FA670A"/>
    <w:rsid w:val="00FB3FC8"/>
    <w:rsid w:val="00FB452B"/>
    <w:rsid w:val="00FB6368"/>
    <w:rsid w:val="00FC0848"/>
    <w:rsid w:val="00FC562C"/>
    <w:rsid w:val="00FD2895"/>
    <w:rsid w:val="00FD7627"/>
    <w:rsid w:val="00FE0AC5"/>
    <w:rsid w:val="00FE13B1"/>
    <w:rsid w:val="00FE24CC"/>
    <w:rsid w:val="00FE29DD"/>
    <w:rsid w:val="00FE33EF"/>
    <w:rsid w:val="00FE59DC"/>
    <w:rsid w:val="00FE5CDC"/>
    <w:rsid w:val="00FF016E"/>
    <w:rsid w:val="00FF1848"/>
    <w:rsid w:val="00FF300E"/>
    <w:rsid w:val="00FF3062"/>
    <w:rsid w:val="00FF41AE"/>
    <w:rsid w:val="00FF4AB8"/>
    <w:rsid w:val="00FF57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50C210"/>
  <w15:docId w15:val="{6E6F499C-2E8F-42E5-B4DC-C3AA2CA6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paragraph" w:customStyle="1" w:styleId="Default">
    <w:name w:val="Default"/>
    <w:rsid w:val="0053401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666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tyservices.ucdavis.edu/article/laboratory-safety-manual" TargetMode="External"/><Relationship Id="rId13" Type="http://schemas.openxmlformats.org/officeDocument/2006/relationships/hyperlink" Target="mailto:healthandsafety@ucdavis.edu?subject=Lock%20Out%20Tag%20Out%20ques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etyservices.ucdavis.edu/article/hazard-assessment-tool" TargetMode="External"/><Relationship Id="rId17" Type="http://schemas.openxmlformats.org/officeDocument/2006/relationships/hyperlink" Target="mailto:heathandsafety@ucdavis.edu?subject=HACEM%20question" TargetMode="External"/><Relationship Id="rId2" Type="http://schemas.openxmlformats.org/officeDocument/2006/relationships/numbering" Target="numbering.xml"/><Relationship Id="rId16" Type="http://schemas.openxmlformats.org/officeDocument/2006/relationships/hyperlink" Target="http://safetyservices.ucdavis.edu/categories/chemical-saf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tyservices.ucdavis.edu/article/laboratory-safety-manual" TargetMode="External"/><Relationship Id="rId5" Type="http://schemas.openxmlformats.org/officeDocument/2006/relationships/webSettings" Target="webSettings.xml"/><Relationship Id="rId15" Type="http://schemas.openxmlformats.org/officeDocument/2006/relationships/hyperlink" Target="http://safetyservices.ucdavis.edu/training/uc-laboratory-safety-fundamentals"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fetyservices.ucdavis.edu/sites/default/files/documents/C2%20-%20Lab%20Self-Inspection_Check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155C3EE-2B7D-401E-9981-D13C11FFCA79}"/>
      </w:docPartPr>
      <w:docPartBody>
        <w:p w:rsidR="000D47EE" w:rsidRDefault="00115076">
          <w:r w:rsidRPr="00E87EFD">
            <w:rPr>
              <w:rStyle w:val="PlaceholderText"/>
            </w:rPr>
            <w:t>Click here to enter text.</w:t>
          </w:r>
        </w:p>
      </w:docPartBody>
    </w:docPart>
    <w:docPart>
      <w:docPartPr>
        <w:name w:val="D801B2208AFD4C429D92D393A2DDBA09"/>
        <w:category>
          <w:name w:val="General"/>
          <w:gallery w:val="placeholder"/>
        </w:category>
        <w:types>
          <w:type w:val="bbPlcHdr"/>
        </w:types>
        <w:behaviors>
          <w:behavior w:val="content"/>
        </w:behaviors>
        <w:guid w:val="{0B476F2D-5EA9-4A42-86A5-F3ADAEE2146E}"/>
      </w:docPartPr>
      <w:docPartBody>
        <w:p w:rsidR="00640C5F" w:rsidRDefault="00902713" w:rsidP="00902713">
          <w:pPr>
            <w:pStyle w:val="D801B2208AFD4C429D92D393A2DDBA09"/>
          </w:pPr>
          <w:r w:rsidRPr="00E87EFD">
            <w:rPr>
              <w:rStyle w:val="PlaceholderText"/>
            </w:rPr>
            <w:t>Click here to enter text.</w:t>
          </w:r>
        </w:p>
      </w:docPartBody>
    </w:docPart>
    <w:docPart>
      <w:docPartPr>
        <w:name w:val="3105596DCC6842F8BC7EC36619A152CB"/>
        <w:category>
          <w:name w:val="General"/>
          <w:gallery w:val="placeholder"/>
        </w:category>
        <w:types>
          <w:type w:val="bbPlcHdr"/>
        </w:types>
        <w:behaviors>
          <w:behavior w:val="content"/>
        </w:behaviors>
        <w:guid w:val="{CC5B35AA-17AE-41DC-B83E-DA8126017F5B}"/>
      </w:docPartPr>
      <w:docPartBody>
        <w:p w:rsidR="00640C5F" w:rsidRDefault="00902713" w:rsidP="00902713">
          <w:pPr>
            <w:pStyle w:val="3105596DCC6842F8BC7EC36619A152CB"/>
          </w:pPr>
          <w:r w:rsidRPr="00E87EFD">
            <w:rPr>
              <w:rStyle w:val="PlaceholderText"/>
            </w:rPr>
            <w:t>Click here to enter text.</w:t>
          </w:r>
        </w:p>
      </w:docPartBody>
    </w:docPart>
    <w:docPart>
      <w:docPartPr>
        <w:name w:val="636ABFAC490A499CAF8E6949034AB7C9"/>
        <w:category>
          <w:name w:val="General"/>
          <w:gallery w:val="placeholder"/>
        </w:category>
        <w:types>
          <w:type w:val="bbPlcHdr"/>
        </w:types>
        <w:behaviors>
          <w:behavior w:val="content"/>
        </w:behaviors>
        <w:guid w:val="{7C92686F-D498-44B9-A28D-04B28635274E}"/>
      </w:docPartPr>
      <w:docPartBody>
        <w:p w:rsidR="00640C5F" w:rsidRDefault="00902713" w:rsidP="00902713">
          <w:pPr>
            <w:pStyle w:val="636ABFAC490A499CAF8E6949034AB7C9"/>
          </w:pPr>
          <w:r w:rsidRPr="00E87EFD">
            <w:rPr>
              <w:rStyle w:val="PlaceholderText"/>
            </w:rPr>
            <w:t>Click here to enter text.</w:t>
          </w:r>
        </w:p>
      </w:docPartBody>
    </w:docPart>
    <w:docPart>
      <w:docPartPr>
        <w:name w:val="8CBA17720B7A4A2EA3F5D927F795B64B"/>
        <w:category>
          <w:name w:val="General"/>
          <w:gallery w:val="placeholder"/>
        </w:category>
        <w:types>
          <w:type w:val="bbPlcHdr"/>
        </w:types>
        <w:behaviors>
          <w:behavior w:val="content"/>
        </w:behaviors>
        <w:guid w:val="{54AF53F3-5067-4B6D-91C4-A71C056511A3}"/>
      </w:docPartPr>
      <w:docPartBody>
        <w:p w:rsidR="00640C5F" w:rsidRDefault="00902713" w:rsidP="00902713">
          <w:pPr>
            <w:pStyle w:val="8CBA17720B7A4A2EA3F5D927F795B64B"/>
          </w:pPr>
          <w:r w:rsidRPr="00E87EFD">
            <w:rPr>
              <w:rStyle w:val="PlaceholderText"/>
            </w:rPr>
            <w:t>Click here to enter text.</w:t>
          </w:r>
        </w:p>
      </w:docPartBody>
    </w:docPart>
    <w:docPart>
      <w:docPartPr>
        <w:name w:val="F858D163A3F74F33902BCEAFE3B46B3F"/>
        <w:category>
          <w:name w:val="General"/>
          <w:gallery w:val="placeholder"/>
        </w:category>
        <w:types>
          <w:type w:val="bbPlcHdr"/>
        </w:types>
        <w:behaviors>
          <w:behavior w:val="content"/>
        </w:behaviors>
        <w:guid w:val="{B02499F9-A932-4D64-99E1-55139B6E867F}"/>
      </w:docPartPr>
      <w:docPartBody>
        <w:p w:rsidR="00640C5F" w:rsidRDefault="00902713" w:rsidP="00902713">
          <w:pPr>
            <w:pStyle w:val="F858D163A3F74F33902BCEAFE3B46B3F"/>
          </w:pPr>
          <w:r w:rsidRPr="00E87EFD">
            <w:rPr>
              <w:rStyle w:val="PlaceholderText"/>
            </w:rPr>
            <w:t>Click here to enter text.</w:t>
          </w:r>
        </w:p>
      </w:docPartBody>
    </w:docPart>
    <w:docPart>
      <w:docPartPr>
        <w:name w:val="A25FB2B1AE504C9E904A2E22E0044557"/>
        <w:category>
          <w:name w:val="General"/>
          <w:gallery w:val="placeholder"/>
        </w:category>
        <w:types>
          <w:type w:val="bbPlcHdr"/>
        </w:types>
        <w:behaviors>
          <w:behavior w:val="content"/>
        </w:behaviors>
        <w:guid w:val="{94094B3C-19CF-4DC5-B2AF-C5C6517D8DA7}"/>
      </w:docPartPr>
      <w:docPartBody>
        <w:p w:rsidR="00640C5F" w:rsidRDefault="00902713" w:rsidP="00902713">
          <w:pPr>
            <w:pStyle w:val="A25FB2B1AE504C9E904A2E22E0044557"/>
          </w:pPr>
          <w:r w:rsidRPr="00E87EFD">
            <w:rPr>
              <w:rStyle w:val="PlaceholderText"/>
            </w:rPr>
            <w:t>Click here to enter text.</w:t>
          </w:r>
        </w:p>
      </w:docPartBody>
    </w:docPart>
    <w:docPart>
      <w:docPartPr>
        <w:name w:val="8B9C16992D4D4CD49752FD09C8A0AFE4"/>
        <w:category>
          <w:name w:val="General"/>
          <w:gallery w:val="placeholder"/>
        </w:category>
        <w:types>
          <w:type w:val="bbPlcHdr"/>
        </w:types>
        <w:behaviors>
          <w:behavior w:val="content"/>
        </w:behaviors>
        <w:guid w:val="{BDC82D38-1D29-4780-A535-B7A3252574A0}"/>
      </w:docPartPr>
      <w:docPartBody>
        <w:p w:rsidR="00640C5F" w:rsidRDefault="00902713" w:rsidP="00902713">
          <w:pPr>
            <w:pStyle w:val="8B9C16992D4D4CD49752FD09C8A0AFE4"/>
          </w:pPr>
          <w:r w:rsidRPr="00E87EFD">
            <w:rPr>
              <w:rStyle w:val="PlaceholderText"/>
            </w:rPr>
            <w:t>Click here to enter text.</w:t>
          </w:r>
        </w:p>
      </w:docPartBody>
    </w:docPart>
    <w:docPart>
      <w:docPartPr>
        <w:name w:val="D10BA6906827442995CC21426AD51AE9"/>
        <w:category>
          <w:name w:val="General"/>
          <w:gallery w:val="placeholder"/>
        </w:category>
        <w:types>
          <w:type w:val="bbPlcHdr"/>
        </w:types>
        <w:behaviors>
          <w:behavior w:val="content"/>
        </w:behaviors>
        <w:guid w:val="{AD197A45-A0AC-45AD-9EEE-87CD16A45530}"/>
      </w:docPartPr>
      <w:docPartBody>
        <w:p w:rsidR="009630BB" w:rsidRDefault="00366B23" w:rsidP="00366B23">
          <w:pPr>
            <w:pStyle w:val="D10BA6906827442995CC21426AD51AE9"/>
          </w:pPr>
          <w:r w:rsidRPr="00E87EFD">
            <w:rPr>
              <w:rStyle w:val="PlaceholderText"/>
            </w:rPr>
            <w:t>Click here to enter text.</w:t>
          </w:r>
        </w:p>
      </w:docPartBody>
    </w:docPart>
    <w:docPart>
      <w:docPartPr>
        <w:name w:val="BD71461E3BA24A36AEAB597EFB0C8FF4"/>
        <w:category>
          <w:name w:val="General"/>
          <w:gallery w:val="placeholder"/>
        </w:category>
        <w:types>
          <w:type w:val="bbPlcHdr"/>
        </w:types>
        <w:behaviors>
          <w:behavior w:val="content"/>
        </w:behaviors>
        <w:guid w:val="{282086AB-DEE7-4CDF-90E0-DFFF3B165AA1}"/>
      </w:docPartPr>
      <w:docPartBody>
        <w:p w:rsidR="009630BB" w:rsidRDefault="00366B23" w:rsidP="00366B23">
          <w:pPr>
            <w:pStyle w:val="BD71461E3BA24A36AEAB597EFB0C8FF4"/>
          </w:pPr>
          <w:r w:rsidRPr="00E87EFD">
            <w:rPr>
              <w:rStyle w:val="PlaceholderText"/>
            </w:rPr>
            <w:t>Click here to enter text.</w:t>
          </w:r>
        </w:p>
      </w:docPartBody>
    </w:docPart>
    <w:docPart>
      <w:docPartPr>
        <w:name w:val="8B7C140DF19B48F49F0A18FAC325DD89"/>
        <w:category>
          <w:name w:val="General"/>
          <w:gallery w:val="placeholder"/>
        </w:category>
        <w:types>
          <w:type w:val="bbPlcHdr"/>
        </w:types>
        <w:behaviors>
          <w:behavior w:val="content"/>
        </w:behaviors>
        <w:guid w:val="{FA511A69-EED7-4069-9388-57205EFD44E6}"/>
      </w:docPartPr>
      <w:docPartBody>
        <w:p w:rsidR="009630BB" w:rsidRDefault="00366B23" w:rsidP="00366B23">
          <w:pPr>
            <w:pStyle w:val="8B7C140DF19B48F49F0A18FAC325DD89"/>
          </w:pPr>
          <w:r w:rsidRPr="00E87EFD">
            <w:rPr>
              <w:rStyle w:val="PlaceholderText"/>
            </w:rPr>
            <w:t>Click here to enter text.</w:t>
          </w:r>
        </w:p>
      </w:docPartBody>
    </w:docPart>
    <w:docPart>
      <w:docPartPr>
        <w:name w:val="C1D3D915DDF04B7290EC614D61A4A514"/>
        <w:category>
          <w:name w:val="General"/>
          <w:gallery w:val="placeholder"/>
        </w:category>
        <w:types>
          <w:type w:val="bbPlcHdr"/>
        </w:types>
        <w:behaviors>
          <w:behavior w:val="content"/>
        </w:behaviors>
        <w:guid w:val="{DFD5AD41-5DB3-47C8-BC92-E2AF0F8DB03F}"/>
      </w:docPartPr>
      <w:docPartBody>
        <w:p w:rsidR="009630BB" w:rsidRDefault="00366B23" w:rsidP="00366B23">
          <w:pPr>
            <w:pStyle w:val="C1D3D915DDF04B7290EC614D61A4A514"/>
          </w:pPr>
          <w:r w:rsidRPr="00E87EFD">
            <w:rPr>
              <w:rStyle w:val="PlaceholderText"/>
            </w:rPr>
            <w:t>Click here to enter text.</w:t>
          </w:r>
        </w:p>
      </w:docPartBody>
    </w:docPart>
    <w:docPart>
      <w:docPartPr>
        <w:name w:val="588D0A1BDC6949F4AA54B28B839A2DD9"/>
        <w:category>
          <w:name w:val="General"/>
          <w:gallery w:val="placeholder"/>
        </w:category>
        <w:types>
          <w:type w:val="bbPlcHdr"/>
        </w:types>
        <w:behaviors>
          <w:behavior w:val="content"/>
        </w:behaviors>
        <w:guid w:val="{506DA2AE-4852-4E5A-9164-1A4AF7817BCF}"/>
      </w:docPartPr>
      <w:docPartBody>
        <w:p w:rsidR="00926A1C" w:rsidRDefault="009630BB" w:rsidP="009630BB">
          <w:pPr>
            <w:pStyle w:val="588D0A1BDC6949F4AA54B28B839A2DD9"/>
          </w:pPr>
          <w:r w:rsidRPr="00E87EFD">
            <w:rPr>
              <w:rStyle w:val="PlaceholderText"/>
            </w:rPr>
            <w:t>Click here to enter text.</w:t>
          </w:r>
        </w:p>
      </w:docPartBody>
    </w:docPart>
    <w:docPart>
      <w:docPartPr>
        <w:name w:val="1107DBA95D984BEAAEE6C2ED2EEBD1BE"/>
        <w:category>
          <w:name w:val="General"/>
          <w:gallery w:val="placeholder"/>
        </w:category>
        <w:types>
          <w:type w:val="bbPlcHdr"/>
        </w:types>
        <w:behaviors>
          <w:behavior w:val="content"/>
        </w:behaviors>
        <w:guid w:val="{D1259DB5-A0A7-419A-955F-FC643C303535}"/>
      </w:docPartPr>
      <w:docPartBody>
        <w:p w:rsidR="000E31E1" w:rsidRDefault="001D06BD" w:rsidP="001D06BD">
          <w:pPr>
            <w:pStyle w:val="1107DBA95D984BEAAEE6C2ED2EEBD1BE"/>
          </w:pPr>
          <w:r w:rsidRPr="00E87EFD">
            <w:rPr>
              <w:rStyle w:val="PlaceholderText"/>
            </w:rPr>
            <w:t>Click here to enter text.</w:t>
          </w:r>
        </w:p>
      </w:docPartBody>
    </w:docPart>
    <w:docPart>
      <w:docPartPr>
        <w:name w:val="0B18E0B35F674947B2CC257C26E8498A"/>
        <w:category>
          <w:name w:val="General"/>
          <w:gallery w:val="placeholder"/>
        </w:category>
        <w:types>
          <w:type w:val="bbPlcHdr"/>
        </w:types>
        <w:behaviors>
          <w:behavior w:val="content"/>
        </w:behaviors>
        <w:guid w:val="{1A97F5B8-E0D4-45BE-AC54-B3E1EB6A7F4F}"/>
      </w:docPartPr>
      <w:docPartBody>
        <w:p w:rsidR="000E31E1" w:rsidRDefault="001D06BD" w:rsidP="001D06BD">
          <w:pPr>
            <w:pStyle w:val="0B18E0B35F674947B2CC257C26E8498A"/>
          </w:pPr>
          <w:r w:rsidRPr="00E87EFD">
            <w:rPr>
              <w:rStyle w:val="PlaceholderText"/>
            </w:rPr>
            <w:t>Click here to enter text.</w:t>
          </w:r>
        </w:p>
      </w:docPartBody>
    </w:docPart>
    <w:docPart>
      <w:docPartPr>
        <w:name w:val="F32C2ABC5AF442BB881F90A1CED34078"/>
        <w:category>
          <w:name w:val="General"/>
          <w:gallery w:val="placeholder"/>
        </w:category>
        <w:types>
          <w:type w:val="bbPlcHdr"/>
        </w:types>
        <w:behaviors>
          <w:behavior w:val="content"/>
        </w:behaviors>
        <w:guid w:val="{453CD1CD-1218-4F6F-AE9C-6B8A0650E9D6}"/>
      </w:docPartPr>
      <w:docPartBody>
        <w:p w:rsidR="000E31E1" w:rsidRDefault="001D06BD" w:rsidP="001D06BD">
          <w:pPr>
            <w:pStyle w:val="F32C2ABC5AF442BB881F90A1CED34078"/>
          </w:pPr>
          <w:r w:rsidRPr="00E87EFD">
            <w:rPr>
              <w:rStyle w:val="PlaceholderText"/>
            </w:rPr>
            <w:t>Click here to enter text.</w:t>
          </w:r>
        </w:p>
      </w:docPartBody>
    </w:docPart>
    <w:docPart>
      <w:docPartPr>
        <w:name w:val="4C75FB17902248038B38DE3BECAB72AE"/>
        <w:category>
          <w:name w:val="General"/>
          <w:gallery w:val="placeholder"/>
        </w:category>
        <w:types>
          <w:type w:val="bbPlcHdr"/>
        </w:types>
        <w:behaviors>
          <w:behavior w:val="content"/>
        </w:behaviors>
        <w:guid w:val="{E99AC7B0-266A-4DAD-9A29-2CD666E9392C}"/>
      </w:docPartPr>
      <w:docPartBody>
        <w:p w:rsidR="000E31E1" w:rsidRDefault="001D06BD" w:rsidP="001D06BD">
          <w:pPr>
            <w:pStyle w:val="4C75FB17902248038B38DE3BECAB72AE"/>
          </w:pPr>
          <w:r w:rsidRPr="00E87EFD">
            <w:rPr>
              <w:rStyle w:val="PlaceholderText"/>
            </w:rPr>
            <w:t>Click here to enter text.</w:t>
          </w:r>
        </w:p>
      </w:docPartBody>
    </w:docPart>
    <w:docPart>
      <w:docPartPr>
        <w:name w:val="91D133DD0EF3480382DBA4622CE96919"/>
        <w:category>
          <w:name w:val="General"/>
          <w:gallery w:val="placeholder"/>
        </w:category>
        <w:types>
          <w:type w:val="bbPlcHdr"/>
        </w:types>
        <w:behaviors>
          <w:behavior w:val="content"/>
        </w:behaviors>
        <w:guid w:val="{276B9281-EAC2-4BD4-A92A-FAD3A5022F7B}"/>
      </w:docPartPr>
      <w:docPartBody>
        <w:p w:rsidR="000E31E1" w:rsidRDefault="001D06BD" w:rsidP="001D06BD">
          <w:pPr>
            <w:pStyle w:val="91D133DD0EF3480382DBA4622CE96919"/>
          </w:pPr>
          <w:r w:rsidRPr="00E87EFD">
            <w:rPr>
              <w:rStyle w:val="PlaceholderText"/>
            </w:rPr>
            <w:t>Click here to enter text.</w:t>
          </w:r>
        </w:p>
      </w:docPartBody>
    </w:docPart>
    <w:docPart>
      <w:docPartPr>
        <w:name w:val="4EE9CDC074C14F029E63E0338A18DCFF"/>
        <w:category>
          <w:name w:val="General"/>
          <w:gallery w:val="placeholder"/>
        </w:category>
        <w:types>
          <w:type w:val="bbPlcHdr"/>
        </w:types>
        <w:behaviors>
          <w:behavior w:val="content"/>
        </w:behaviors>
        <w:guid w:val="{D1DE4DF8-16B8-4412-99B7-D734624160C9}"/>
      </w:docPartPr>
      <w:docPartBody>
        <w:p w:rsidR="000E31E1" w:rsidRDefault="001D06BD" w:rsidP="001D06BD">
          <w:pPr>
            <w:pStyle w:val="4EE9CDC074C14F029E63E0338A18DCFF"/>
          </w:pPr>
          <w:r w:rsidRPr="00E87EFD">
            <w:rPr>
              <w:rStyle w:val="PlaceholderText"/>
            </w:rPr>
            <w:t>Click here to enter text.</w:t>
          </w:r>
        </w:p>
      </w:docPartBody>
    </w:docPart>
    <w:docPart>
      <w:docPartPr>
        <w:name w:val="F15014B8B59246569D33F4EB549FCAAE"/>
        <w:category>
          <w:name w:val="General"/>
          <w:gallery w:val="placeholder"/>
        </w:category>
        <w:types>
          <w:type w:val="bbPlcHdr"/>
        </w:types>
        <w:behaviors>
          <w:behavior w:val="content"/>
        </w:behaviors>
        <w:guid w:val="{10BD9245-873F-407E-B82E-ECFAC685533F}"/>
      </w:docPartPr>
      <w:docPartBody>
        <w:p w:rsidR="000E31E1" w:rsidRDefault="001D06BD" w:rsidP="001D06BD">
          <w:pPr>
            <w:pStyle w:val="F15014B8B59246569D33F4EB549FCAAE"/>
          </w:pPr>
          <w:r w:rsidRPr="00E87EFD">
            <w:rPr>
              <w:rStyle w:val="PlaceholderText"/>
            </w:rPr>
            <w:t>Click here to enter text.</w:t>
          </w:r>
        </w:p>
      </w:docPartBody>
    </w:docPart>
    <w:docPart>
      <w:docPartPr>
        <w:name w:val="0C2FE5F43D08405B845A640BB177B7DA"/>
        <w:category>
          <w:name w:val="General"/>
          <w:gallery w:val="placeholder"/>
        </w:category>
        <w:types>
          <w:type w:val="bbPlcHdr"/>
        </w:types>
        <w:behaviors>
          <w:behavior w:val="content"/>
        </w:behaviors>
        <w:guid w:val="{585D623C-16BB-4FB8-84CF-A49BB40295F5}"/>
      </w:docPartPr>
      <w:docPartBody>
        <w:p w:rsidR="00713799" w:rsidRDefault="00563CCC" w:rsidP="00563CCC">
          <w:pPr>
            <w:pStyle w:val="0C2FE5F43D08405B845A640BB177B7DA"/>
          </w:pPr>
          <w:r w:rsidRPr="00E87EFD">
            <w:rPr>
              <w:rStyle w:val="PlaceholderText"/>
            </w:rPr>
            <w:t>Click here to enter text.</w:t>
          </w:r>
        </w:p>
      </w:docPartBody>
    </w:docPart>
    <w:docPart>
      <w:docPartPr>
        <w:name w:val="D1FBBF7C931E48BE9A57E6EB43EDCEE7"/>
        <w:category>
          <w:name w:val="General"/>
          <w:gallery w:val="placeholder"/>
        </w:category>
        <w:types>
          <w:type w:val="bbPlcHdr"/>
        </w:types>
        <w:behaviors>
          <w:behavior w:val="content"/>
        </w:behaviors>
        <w:guid w:val="{633240D5-B856-49A8-ABF7-A6EAC51D1130}"/>
      </w:docPartPr>
      <w:docPartBody>
        <w:p w:rsidR="0037374E" w:rsidRDefault="00713799" w:rsidP="00713799">
          <w:pPr>
            <w:pStyle w:val="D1FBBF7C931E48BE9A57E6EB43EDCEE7"/>
          </w:pPr>
          <w:r w:rsidRPr="00E87EFD">
            <w:rPr>
              <w:rStyle w:val="PlaceholderText"/>
            </w:rPr>
            <w:t>Click here to enter text.</w:t>
          </w:r>
        </w:p>
      </w:docPartBody>
    </w:docPart>
    <w:docPart>
      <w:docPartPr>
        <w:name w:val="C01CEEE7CEF043B49529C02FAF6F54ED"/>
        <w:category>
          <w:name w:val="General"/>
          <w:gallery w:val="placeholder"/>
        </w:category>
        <w:types>
          <w:type w:val="bbPlcHdr"/>
        </w:types>
        <w:behaviors>
          <w:behavior w:val="content"/>
        </w:behaviors>
        <w:guid w:val="{4693C434-76F4-4F07-A62F-5BC7BF05F06A}"/>
      </w:docPartPr>
      <w:docPartBody>
        <w:p w:rsidR="0037374E" w:rsidRDefault="00713799" w:rsidP="00713799">
          <w:pPr>
            <w:pStyle w:val="C01CEEE7CEF043B49529C02FAF6F54ED"/>
          </w:pPr>
          <w:r w:rsidRPr="00E87EFD">
            <w:rPr>
              <w:rStyle w:val="PlaceholderText"/>
            </w:rPr>
            <w:t>Click here to enter text.</w:t>
          </w:r>
        </w:p>
      </w:docPartBody>
    </w:docPart>
    <w:docPart>
      <w:docPartPr>
        <w:name w:val="1140483918D84976B02181AC16ECC3AA"/>
        <w:category>
          <w:name w:val="General"/>
          <w:gallery w:val="placeholder"/>
        </w:category>
        <w:types>
          <w:type w:val="bbPlcHdr"/>
        </w:types>
        <w:behaviors>
          <w:behavior w:val="content"/>
        </w:behaviors>
        <w:guid w:val="{0AB38319-EDB5-489E-9D6B-C4A8D13D4ECA}"/>
      </w:docPartPr>
      <w:docPartBody>
        <w:p w:rsidR="0037374E" w:rsidRDefault="00713799" w:rsidP="00713799">
          <w:pPr>
            <w:pStyle w:val="1140483918D84976B02181AC16ECC3AA"/>
          </w:pPr>
          <w:r w:rsidRPr="00E87EFD">
            <w:rPr>
              <w:rStyle w:val="PlaceholderText"/>
            </w:rPr>
            <w:t>Click here to enter text.</w:t>
          </w:r>
        </w:p>
      </w:docPartBody>
    </w:docPart>
    <w:docPart>
      <w:docPartPr>
        <w:name w:val="18ADB589064247528DE750E1E30BDB1E"/>
        <w:category>
          <w:name w:val="General"/>
          <w:gallery w:val="placeholder"/>
        </w:category>
        <w:types>
          <w:type w:val="bbPlcHdr"/>
        </w:types>
        <w:behaviors>
          <w:behavior w:val="content"/>
        </w:behaviors>
        <w:guid w:val="{11D8851B-1DF5-4B6F-92BA-7B94CC283542}"/>
      </w:docPartPr>
      <w:docPartBody>
        <w:p w:rsidR="0037374E" w:rsidRDefault="00713799" w:rsidP="00713799">
          <w:pPr>
            <w:pStyle w:val="18ADB589064247528DE750E1E30BDB1E"/>
          </w:pPr>
          <w:r w:rsidRPr="00E87EFD">
            <w:rPr>
              <w:rStyle w:val="PlaceholderText"/>
            </w:rPr>
            <w:t>Click here to enter text.</w:t>
          </w:r>
        </w:p>
      </w:docPartBody>
    </w:docPart>
    <w:docPart>
      <w:docPartPr>
        <w:name w:val="2F2AE4BC2EF540C8827059685BC773E0"/>
        <w:category>
          <w:name w:val="General"/>
          <w:gallery w:val="placeholder"/>
        </w:category>
        <w:types>
          <w:type w:val="bbPlcHdr"/>
        </w:types>
        <w:behaviors>
          <w:behavior w:val="content"/>
        </w:behaviors>
        <w:guid w:val="{DBA601B3-C11A-47B5-B90C-516F775C5AFF}"/>
      </w:docPartPr>
      <w:docPartBody>
        <w:p w:rsidR="002C2FBF" w:rsidRDefault="003A0AAA" w:rsidP="003A0AAA">
          <w:pPr>
            <w:pStyle w:val="2F2AE4BC2EF540C8827059685BC773E0"/>
          </w:pPr>
          <w:r w:rsidRPr="00E87EFD">
            <w:rPr>
              <w:rStyle w:val="PlaceholderText"/>
            </w:rPr>
            <w:t>Click here to enter text.</w:t>
          </w:r>
        </w:p>
      </w:docPartBody>
    </w:docPart>
    <w:docPart>
      <w:docPartPr>
        <w:name w:val="F4D5076289E34AF0AC7DE1998E288E0C"/>
        <w:category>
          <w:name w:val="General"/>
          <w:gallery w:val="placeholder"/>
        </w:category>
        <w:types>
          <w:type w:val="bbPlcHdr"/>
        </w:types>
        <w:behaviors>
          <w:behavior w:val="content"/>
        </w:behaviors>
        <w:guid w:val="{0967F1FB-7A66-4671-9904-5A4687BADF21}"/>
      </w:docPartPr>
      <w:docPartBody>
        <w:p w:rsidR="004803F9" w:rsidRDefault="004803F9" w:rsidP="004803F9">
          <w:pPr>
            <w:pStyle w:val="F4D5076289E34AF0AC7DE1998E288E0C"/>
          </w:pPr>
          <w:r w:rsidRPr="00E87EFD">
            <w:rPr>
              <w:rStyle w:val="PlaceholderText"/>
            </w:rPr>
            <w:t>Click here to enter text.</w:t>
          </w:r>
        </w:p>
      </w:docPartBody>
    </w:docPart>
    <w:docPart>
      <w:docPartPr>
        <w:name w:val="F3257C4472A74C3D9E1A1666078323E3"/>
        <w:category>
          <w:name w:val="General"/>
          <w:gallery w:val="placeholder"/>
        </w:category>
        <w:types>
          <w:type w:val="bbPlcHdr"/>
        </w:types>
        <w:behaviors>
          <w:behavior w:val="content"/>
        </w:behaviors>
        <w:guid w:val="{B6D15107-B4F3-4587-B76C-695B0628AFED}"/>
      </w:docPartPr>
      <w:docPartBody>
        <w:p w:rsidR="00DE5686" w:rsidRDefault="004803F9" w:rsidP="004803F9">
          <w:pPr>
            <w:pStyle w:val="F3257C4472A74C3D9E1A1666078323E3"/>
          </w:pPr>
          <w:r w:rsidRPr="00E87EF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A232497-A50E-41CE-83FD-AA710B82F845}"/>
      </w:docPartPr>
      <w:docPartBody>
        <w:p w:rsidR="0001798B" w:rsidRDefault="00F90F06">
          <w:r w:rsidRPr="007E1ED5">
            <w:rPr>
              <w:rStyle w:val="PlaceholderText"/>
            </w:rPr>
            <w:t>Click or tap here to enter text.</w:t>
          </w:r>
        </w:p>
      </w:docPartBody>
    </w:docPart>
    <w:docPart>
      <w:docPartPr>
        <w:name w:val="D50C06BA4562924594D8DB518DD7C278"/>
        <w:category>
          <w:name w:val="General"/>
          <w:gallery w:val="placeholder"/>
        </w:category>
        <w:types>
          <w:type w:val="bbPlcHdr"/>
        </w:types>
        <w:behaviors>
          <w:behavior w:val="content"/>
        </w:behaviors>
        <w:guid w:val="{287E5FF9-7F50-6A49-91A3-7B8DBBE85420}"/>
      </w:docPartPr>
      <w:docPartBody>
        <w:p w:rsidR="00FA648F" w:rsidRDefault="00EE0FE9" w:rsidP="00EE0FE9">
          <w:pPr>
            <w:pStyle w:val="D50C06BA4562924594D8DB518DD7C278"/>
          </w:pPr>
          <w:r w:rsidRPr="00E87EFD">
            <w:rPr>
              <w:rStyle w:val="PlaceholderText"/>
            </w:rPr>
            <w:t>Click here to enter text.</w:t>
          </w:r>
        </w:p>
      </w:docPartBody>
    </w:docPart>
    <w:docPart>
      <w:docPartPr>
        <w:name w:val="19BB939F1F52844C80CD790989B8C32C"/>
        <w:category>
          <w:name w:val="General"/>
          <w:gallery w:val="placeholder"/>
        </w:category>
        <w:types>
          <w:type w:val="bbPlcHdr"/>
        </w:types>
        <w:behaviors>
          <w:behavior w:val="content"/>
        </w:behaviors>
        <w:guid w:val="{2114BD76-18D0-1D44-91FE-66C24AD240E9}"/>
      </w:docPartPr>
      <w:docPartBody>
        <w:p w:rsidR="00FA648F" w:rsidRDefault="00EE0FE9" w:rsidP="00EE0FE9">
          <w:pPr>
            <w:pStyle w:val="19BB939F1F52844C80CD790989B8C32C"/>
          </w:pPr>
          <w:r w:rsidRPr="00E87EFD">
            <w:rPr>
              <w:rStyle w:val="PlaceholderText"/>
            </w:rPr>
            <w:t>Click here to enter text.</w:t>
          </w:r>
        </w:p>
      </w:docPartBody>
    </w:docPart>
    <w:docPart>
      <w:docPartPr>
        <w:name w:val="178CAD4B1238E04993F7E8953C7D7ED4"/>
        <w:category>
          <w:name w:val="General"/>
          <w:gallery w:val="placeholder"/>
        </w:category>
        <w:types>
          <w:type w:val="bbPlcHdr"/>
        </w:types>
        <w:behaviors>
          <w:behavior w:val="content"/>
        </w:behaviors>
        <w:guid w:val="{2F992D66-62DB-A443-9E21-2B0C3BCCD76A}"/>
      </w:docPartPr>
      <w:docPartBody>
        <w:p w:rsidR="00FA648F" w:rsidRDefault="00EE0FE9" w:rsidP="00EE0FE9">
          <w:pPr>
            <w:pStyle w:val="178CAD4B1238E04993F7E8953C7D7ED4"/>
          </w:pPr>
          <w:r w:rsidRPr="00E87EFD">
            <w:rPr>
              <w:rStyle w:val="PlaceholderText"/>
            </w:rPr>
            <w:t>Click here to enter text.</w:t>
          </w:r>
        </w:p>
      </w:docPartBody>
    </w:docPart>
    <w:docPart>
      <w:docPartPr>
        <w:name w:val="C25BC5836EABD6429EA19F9FDF57667D"/>
        <w:category>
          <w:name w:val="General"/>
          <w:gallery w:val="placeholder"/>
        </w:category>
        <w:types>
          <w:type w:val="bbPlcHdr"/>
        </w:types>
        <w:behaviors>
          <w:behavior w:val="content"/>
        </w:behaviors>
        <w:guid w:val="{C12489BE-9AF3-7F45-A99F-E1F73166E44B}"/>
      </w:docPartPr>
      <w:docPartBody>
        <w:p w:rsidR="00FA648F" w:rsidRDefault="00EE0FE9" w:rsidP="00EE0FE9">
          <w:pPr>
            <w:pStyle w:val="C25BC5836EABD6429EA19F9FDF57667D"/>
          </w:pPr>
          <w:r w:rsidRPr="00E87EFD">
            <w:rPr>
              <w:rStyle w:val="PlaceholderText"/>
            </w:rPr>
            <w:t>Click here to enter text.</w:t>
          </w:r>
        </w:p>
      </w:docPartBody>
    </w:docPart>
    <w:docPart>
      <w:docPartPr>
        <w:name w:val="BBC86439ED984C4BA3211307C2F15CCE"/>
        <w:category>
          <w:name w:val="General"/>
          <w:gallery w:val="placeholder"/>
        </w:category>
        <w:types>
          <w:type w:val="bbPlcHdr"/>
        </w:types>
        <w:behaviors>
          <w:behavior w:val="content"/>
        </w:behaviors>
        <w:guid w:val="{248DBE5E-E6B2-6D4A-815A-36D3FB07C8A1}"/>
      </w:docPartPr>
      <w:docPartBody>
        <w:p w:rsidR="00FA648F" w:rsidRDefault="00EE0FE9" w:rsidP="00EE0FE9">
          <w:pPr>
            <w:pStyle w:val="BBC86439ED984C4BA3211307C2F15CCE"/>
          </w:pPr>
          <w:r w:rsidRPr="00E87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205EE"/>
    <w:rsid w:val="0001798B"/>
    <w:rsid w:val="000D47EE"/>
    <w:rsid w:val="000E31E1"/>
    <w:rsid w:val="00115076"/>
    <w:rsid w:val="00146EA3"/>
    <w:rsid w:val="001D06BD"/>
    <w:rsid w:val="001D3CA7"/>
    <w:rsid w:val="00206573"/>
    <w:rsid w:val="00213978"/>
    <w:rsid w:val="00216C3E"/>
    <w:rsid w:val="002323AB"/>
    <w:rsid w:val="00290380"/>
    <w:rsid w:val="002C2FBF"/>
    <w:rsid w:val="00366B23"/>
    <w:rsid w:val="0037374E"/>
    <w:rsid w:val="003A0AAA"/>
    <w:rsid w:val="004803F9"/>
    <w:rsid w:val="004822EC"/>
    <w:rsid w:val="004A16A7"/>
    <w:rsid w:val="005110FF"/>
    <w:rsid w:val="005244A5"/>
    <w:rsid w:val="00560E95"/>
    <w:rsid w:val="00563CCC"/>
    <w:rsid w:val="00593E6D"/>
    <w:rsid w:val="00640C5F"/>
    <w:rsid w:val="006C22A4"/>
    <w:rsid w:val="006D58DC"/>
    <w:rsid w:val="00713799"/>
    <w:rsid w:val="007D476A"/>
    <w:rsid w:val="00813B32"/>
    <w:rsid w:val="008205EE"/>
    <w:rsid w:val="008F6DD5"/>
    <w:rsid w:val="00902713"/>
    <w:rsid w:val="00926A1C"/>
    <w:rsid w:val="009630BB"/>
    <w:rsid w:val="00A07215"/>
    <w:rsid w:val="00A21C9A"/>
    <w:rsid w:val="00AB3A6E"/>
    <w:rsid w:val="00C064C1"/>
    <w:rsid w:val="00CE04F7"/>
    <w:rsid w:val="00D40BFB"/>
    <w:rsid w:val="00D453DA"/>
    <w:rsid w:val="00DE5686"/>
    <w:rsid w:val="00E151D2"/>
    <w:rsid w:val="00EE0FE9"/>
    <w:rsid w:val="00F10FBD"/>
    <w:rsid w:val="00F90F06"/>
    <w:rsid w:val="00FA648F"/>
    <w:rsid w:val="00FB28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6C3E"/>
    <w:rPr>
      <w:color w:val="808080"/>
    </w:rPr>
  </w:style>
  <w:style w:type="paragraph" w:customStyle="1" w:styleId="C5404F7C65AE4A75B84A6A2FD4B35182">
    <w:name w:val="C5404F7C65AE4A75B84A6A2FD4B35182"/>
    <w:rsid w:val="008205EE"/>
  </w:style>
  <w:style w:type="paragraph" w:customStyle="1" w:styleId="E0AEE39343374FED89C9DA59BAED16E3">
    <w:name w:val="E0AEE39343374FED89C9DA59BAED16E3"/>
    <w:rsid w:val="008205EE"/>
  </w:style>
  <w:style w:type="paragraph" w:customStyle="1" w:styleId="580A1006C39448E8AE32C578DA0D2304">
    <w:name w:val="580A1006C39448E8AE32C578DA0D2304"/>
    <w:rsid w:val="008205EE"/>
  </w:style>
  <w:style w:type="paragraph" w:customStyle="1" w:styleId="580A1006C39448E8AE32C578DA0D23041">
    <w:name w:val="580A1006C39448E8AE32C578DA0D23041"/>
    <w:rsid w:val="008205EE"/>
    <w:pPr>
      <w:spacing w:after="0" w:line="240" w:lineRule="auto"/>
    </w:pPr>
    <w:rPr>
      <w:rFonts w:ascii="Times New Roman" w:eastAsia="Times New Roman" w:hAnsi="Times New Roman" w:cs="Times New Roman"/>
      <w:sz w:val="24"/>
      <w:szCs w:val="24"/>
    </w:rPr>
  </w:style>
  <w:style w:type="paragraph" w:customStyle="1" w:styleId="72F040A49B8C4505986DB3FFE02F6382">
    <w:name w:val="72F040A49B8C4505986DB3FFE02F6382"/>
    <w:rsid w:val="008205EE"/>
  </w:style>
  <w:style w:type="paragraph" w:customStyle="1" w:styleId="580A1006C39448E8AE32C578DA0D23042">
    <w:name w:val="580A1006C39448E8AE32C578DA0D23042"/>
    <w:rsid w:val="008205EE"/>
    <w:pPr>
      <w:spacing w:after="0" w:line="240" w:lineRule="auto"/>
    </w:pPr>
    <w:rPr>
      <w:rFonts w:ascii="Times New Roman" w:eastAsia="Times New Roman" w:hAnsi="Times New Roman" w:cs="Times New Roman"/>
      <w:sz w:val="24"/>
      <w:szCs w:val="24"/>
    </w:rPr>
  </w:style>
  <w:style w:type="paragraph" w:customStyle="1" w:styleId="72F040A49B8C4505986DB3FFE02F63821">
    <w:name w:val="72F040A49B8C4505986DB3FFE02F63821"/>
    <w:rsid w:val="008205EE"/>
    <w:pPr>
      <w:spacing w:after="0" w:line="240" w:lineRule="auto"/>
    </w:pPr>
    <w:rPr>
      <w:rFonts w:ascii="Times New Roman" w:eastAsia="Times New Roman" w:hAnsi="Times New Roman" w:cs="Times New Roman"/>
      <w:sz w:val="24"/>
      <w:szCs w:val="24"/>
    </w:rPr>
  </w:style>
  <w:style w:type="paragraph" w:customStyle="1" w:styleId="580A1006C39448E8AE32C578DA0D23043">
    <w:name w:val="580A1006C39448E8AE32C578DA0D23043"/>
    <w:rsid w:val="008205EE"/>
    <w:pPr>
      <w:spacing w:after="0" w:line="240" w:lineRule="auto"/>
    </w:pPr>
    <w:rPr>
      <w:rFonts w:ascii="Times New Roman" w:eastAsia="Times New Roman" w:hAnsi="Times New Roman" w:cs="Times New Roman"/>
      <w:sz w:val="24"/>
      <w:szCs w:val="24"/>
    </w:rPr>
  </w:style>
  <w:style w:type="paragraph" w:customStyle="1" w:styleId="72F040A49B8C4505986DB3FFE02F63822">
    <w:name w:val="72F040A49B8C4505986DB3FFE02F63822"/>
    <w:rsid w:val="008205EE"/>
    <w:pPr>
      <w:spacing w:after="0" w:line="240" w:lineRule="auto"/>
    </w:pPr>
    <w:rPr>
      <w:rFonts w:ascii="Times New Roman" w:eastAsia="Times New Roman" w:hAnsi="Times New Roman" w:cs="Times New Roman"/>
      <w:sz w:val="24"/>
      <w:szCs w:val="24"/>
    </w:rPr>
  </w:style>
  <w:style w:type="paragraph" w:customStyle="1" w:styleId="BC7287D61BAD4EF1BA2EE459808CE76D">
    <w:name w:val="BC7287D61BAD4EF1BA2EE459808CE76D"/>
    <w:rsid w:val="008205EE"/>
  </w:style>
  <w:style w:type="paragraph" w:customStyle="1" w:styleId="44564F8274654A8F8EDF3A8154B3EB54">
    <w:name w:val="44564F8274654A8F8EDF3A8154B3EB54"/>
    <w:rsid w:val="008205EE"/>
  </w:style>
  <w:style w:type="paragraph" w:customStyle="1" w:styleId="CE6A2AEB9CE644BF8F1A5520BFAB5260">
    <w:name w:val="CE6A2AEB9CE644BF8F1A5520BFAB5260"/>
    <w:rsid w:val="008205EE"/>
  </w:style>
  <w:style w:type="paragraph" w:customStyle="1" w:styleId="528C872273B14DCAA2736467A351A7F0">
    <w:name w:val="528C872273B14DCAA2736467A351A7F0"/>
    <w:rsid w:val="008205EE"/>
  </w:style>
  <w:style w:type="paragraph" w:customStyle="1" w:styleId="36323CBDA4164FEFBDE2C138CD0423B4">
    <w:name w:val="36323CBDA4164FEFBDE2C138CD0423B4"/>
    <w:rsid w:val="008205EE"/>
  </w:style>
  <w:style w:type="paragraph" w:customStyle="1" w:styleId="580A1006C39448E8AE32C578DA0D23044">
    <w:name w:val="580A1006C39448E8AE32C578DA0D23044"/>
    <w:rsid w:val="00115076"/>
    <w:pPr>
      <w:spacing w:after="0" w:line="240" w:lineRule="auto"/>
    </w:pPr>
    <w:rPr>
      <w:rFonts w:ascii="Times New Roman" w:eastAsia="Times New Roman" w:hAnsi="Times New Roman" w:cs="Times New Roman"/>
      <w:sz w:val="24"/>
      <w:szCs w:val="24"/>
    </w:rPr>
  </w:style>
  <w:style w:type="paragraph" w:customStyle="1" w:styleId="72F040A49B8C4505986DB3FFE02F63823">
    <w:name w:val="72F040A49B8C4505986DB3FFE02F63823"/>
    <w:rsid w:val="00115076"/>
    <w:pPr>
      <w:spacing w:after="0" w:line="240" w:lineRule="auto"/>
    </w:pPr>
    <w:rPr>
      <w:rFonts w:ascii="Times New Roman" w:eastAsia="Times New Roman" w:hAnsi="Times New Roman" w:cs="Times New Roman"/>
      <w:sz w:val="24"/>
      <w:szCs w:val="24"/>
    </w:rPr>
  </w:style>
  <w:style w:type="paragraph" w:customStyle="1" w:styleId="7092411BE42B493792E7BAAEDAD89FF7">
    <w:name w:val="7092411BE42B493792E7BAAEDAD89FF7"/>
    <w:rsid w:val="00115076"/>
    <w:pPr>
      <w:spacing w:after="200" w:line="276" w:lineRule="auto"/>
    </w:pPr>
    <w:rPr>
      <w:rFonts w:ascii="Calibri" w:eastAsia="Calibri" w:hAnsi="Calibri" w:cs="Times New Roman"/>
    </w:rPr>
  </w:style>
  <w:style w:type="paragraph" w:customStyle="1" w:styleId="580A1006C39448E8AE32C578DA0D23045">
    <w:name w:val="580A1006C39448E8AE32C578DA0D23045"/>
    <w:rsid w:val="00115076"/>
    <w:pPr>
      <w:spacing w:after="0" w:line="240" w:lineRule="auto"/>
    </w:pPr>
    <w:rPr>
      <w:rFonts w:ascii="Times New Roman" w:eastAsia="Times New Roman" w:hAnsi="Times New Roman" w:cs="Times New Roman"/>
      <w:sz w:val="24"/>
      <w:szCs w:val="24"/>
    </w:rPr>
  </w:style>
  <w:style w:type="paragraph" w:customStyle="1" w:styleId="72F040A49B8C4505986DB3FFE02F63824">
    <w:name w:val="72F040A49B8C4505986DB3FFE02F63824"/>
    <w:rsid w:val="00115076"/>
    <w:pPr>
      <w:spacing w:after="0" w:line="240" w:lineRule="auto"/>
    </w:pPr>
    <w:rPr>
      <w:rFonts w:ascii="Times New Roman" w:eastAsia="Times New Roman" w:hAnsi="Times New Roman" w:cs="Times New Roman"/>
      <w:sz w:val="24"/>
      <w:szCs w:val="24"/>
    </w:rPr>
  </w:style>
  <w:style w:type="paragraph" w:customStyle="1" w:styleId="580A1006C39448E8AE32C578DA0D23046">
    <w:name w:val="580A1006C39448E8AE32C578DA0D23046"/>
    <w:rsid w:val="00115076"/>
    <w:pPr>
      <w:spacing w:after="0" w:line="240" w:lineRule="auto"/>
    </w:pPr>
    <w:rPr>
      <w:rFonts w:ascii="Times New Roman" w:eastAsia="Times New Roman" w:hAnsi="Times New Roman" w:cs="Times New Roman"/>
      <w:sz w:val="24"/>
      <w:szCs w:val="24"/>
    </w:rPr>
  </w:style>
  <w:style w:type="paragraph" w:customStyle="1" w:styleId="72F040A49B8C4505986DB3FFE02F63825">
    <w:name w:val="72F040A49B8C4505986DB3FFE02F63825"/>
    <w:rsid w:val="00115076"/>
    <w:pPr>
      <w:spacing w:after="0" w:line="240" w:lineRule="auto"/>
    </w:pPr>
    <w:rPr>
      <w:rFonts w:ascii="Times New Roman" w:eastAsia="Times New Roman" w:hAnsi="Times New Roman" w:cs="Times New Roman"/>
      <w:sz w:val="24"/>
      <w:szCs w:val="24"/>
    </w:rPr>
  </w:style>
  <w:style w:type="paragraph" w:customStyle="1" w:styleId="580A1006C39448E8AE32C578DA0D23047">
    <w:name w:val="580A1006C39448E8AE32C578DA0D23047"/>
    <w:rsid w:val="000D47EE"/>
    <w:pPr>
      <w:spacing w:after="0" w:line="240" w:lineRule="auto"/>
    </w:pPr>
    <w:rPr>
      <w:rFonts w:ascii="Times New Roman" w:eastAsia="Times New Roman" w:hAnsi="Times New Roman" w:cs="Times New Roman"/>
      <w:sz w:val="24"/>
      <w:szCs w:val="24"/>
    </w:rPr>
  </w:style>
  <w:style w:type="paragraph" w:customStyle="1" w:styleId="72F040A49B8C4505986DB3FFE02F63826">
    <w:name w:val="72F040A49B8C4505986DB3FFE02F63826"/>
    <w:rsid w:val="000D47EE"/>
    <w:pPr>
      <w:spacing w:after="0" w:line="240" w:lineRule="auto"/>
    </w:pPr>
    <w:rPr>
      <w:rFonts w:ascii="Times New Roman" w:eastAsia="Times New Roman" w:hAnsi="Times New Roman" w:cs="Times New Roman"/>
      <w:sz w:val="24"/>
      <w:szCs w:val="24"/>
    </w:rPr>
  </w:style>
  <w:style w:type="paragraph" w:customStyle="1" w:styleId="3BB9528BFAD7405195BA7BB58A4EBC6F">
    <w:name w:val="3BB9528BFAD7405195BA7BB58A4EBC6F"/>
    <w:rsid w:val="000D47EE"/>
    <w:pPr>
      <w:spacing w:after="200" w:line="276" w:lineRule="auto"/>
    </w:pPr>
    <w:rPr>
      <w:rFonts w:ascii="Calibri" w:eastAsia="Calibri" w:hAnsi="Calibri" w:cs="Times New Roman"/>
    </w:rPr>
  </w:style>
  <w:style w:type="paragraph" w:customStyle="1" w:styleId="882F7EAF3CED488090C48FDF139EAB1B">
    <w:name w:val="882F7EAF3CED488090C48FDF139EAB1B"/>
    <w:rsid w:val="000D47EE"/>
    <w:pPr>
      <w:spacing w:after="200" w:line="276" w:lineRule="auto"/>
    </w:pPr>
    <w:rPr>
      <w:rFonts w:ascii="Calibri" w:eastAsia="Calibri" w:hAnsi="Calibri" w:cs="Times New Roman"/>
    </w:rPr>
  </w:style>
  <w:style w:type="paragraph" w:customStyle="1" w:styleId="580A1006C39448E8AE32C578DA0D23048">
    <w:name w:val="580A1006C39448E8AE32C578DA0D23048"/>
    <w:rsid w:val="004822EC"/>
    <w:pPr>
      <w:spacing w:after="0" w:line="240" w:lineRule="auto"/>
    </w:pPr>
    <w:rPr>
      <w:rFonts w:ascii="Times New Roman" w:eastAsia="Times New Roman" w:hAnsi="Times New Roman" w:cs="Times New Roman"/>
      <w:sz w:val="24"/>
      <w:szCs w:val="24"/>
    </w:rPr>
  </w:style>
  <w:style w:type="paragraph" w:customStyle="1" w:styleId="72F040A49B8C4505986DB3FFE02F63827">
    <w:name w:val="72F040A49B8C4505986DB3FFE02F63827"/>
    <w:rsid w:val="004822EC"/>
    <w:pPr>
      <w:spacing w:after="0" w:line="240" w:lineRule="auto"/>
    </w:pPr>
    <w:rPr>
      <w:rFonts w:ascii="Times New Roman" w:eastAsia="Times New Roman" w:hAnsi="Times New Roman" w:cs="Times New Roman"/>
      <w:sz w:val="24"/>
      <w:szCs w:val="24"/>
    </w:rPr>
  </w:style>
  <w:style w:type="paragraph" w:customStyle="1" w:styleId="580A1006C39448E8AE32C578DA0D23049">
    <w:name w:val="580A1006C39448E8AE32C578DA0D23049"/>
    <w:rsid w:val="007D476A"/>
    <w:pPr>
      <w:spacing w:after="0" w:line="240" w:lineRule="auto"/>
    </w:pPr>
    <w:rPr>
      <w:rFonts w:ascii="Times New Roman" w:eastAsia="Times New Roman" w:hAnsi="Times New Roman" w:cs="Times New Roman"/>
      <w:sz w:val="24"/>
      <w:szCs w:val="24"/>
    </w:rPr>
  </w:style>
  <w:style w:type="paragraph" w:customStyle="1" w:styleId="72F040A49B8C4505986DB3FFE02F63828">
    <w:name w:val="72F040A49B8C4505986DB3FFE02F63828"/>
    <w:rsid w:val="007D476A"/>
    <w:pPr>
      <w:spacing w:after="0" w:line="240" w:lineRule="auto"/>
    </w:pPr>
    <w:rPr>
      <w:rFonts w:ascii="Times New Roman" w:eastAsia="Times New Roman" w:hAnsi="Times New Roman" w:cs="Times New Roman"/>
      <w:sz w:val="24"/>
      <w:szCs w:val="24"/>
    </w:rPr>
  </w:style>
  <w:style w:type="paragraph" w:customStyle="1" w:styleId="220722DFF37744CB872632C3A60EE0B9">
    <w:name w:val="220722DFF37744CB872632C3A60EE0B9"/>
    <w:rsid w:val="00902713"/>
  </w:style>
  <w:style w:type="paragraph" w:customStyle="1" w:styleId="6BC48C0881654BDFB5B5DDEEE0279D6C">
    <w:name w:val="6BC48C0881654BDFB5B5DDEEE0279D6C"/>
    <w:rsid w:val="00902713"/>
  </w:style>
  <w:style w:type="paragraph" w:customStyle="1" w:styleId="95B23484414C465C927073ECED1A9A8E">
    <w:name w:val="95B23484414C465C927073ECED1A9A8E"/>
    <w:rsid w:val="00902713"/>
  </w:style>
  <w:style w:type="paragraph" w:customStyle="1" w:styleId="A40B28EAC1E1414EACDA016FA9C31637">
    <w:name w:val="A40B28EAC1E1414EACDA016FA9C31637"/>
    <w:rsid w:val="00902713"/>
  </w:style>
  <w:style w:type="paragraph" w:customStyle="1" w:styleId="435C0F79A7D64338817EDB9E01458F43">
    <w:name w:val="435C0F79A7D64338817EDB9E01458F43"/>
    <w:rsid w:val="00902713"/>
  </w:style>
  <w:style w:type="paragraph" w:customStyle="1" w:styleId="FA5E0068A32F4963929FE2DC9CB93660">
    <w:name w:val="FA5E0068A32F4963929FE2DC9CB93660"/>
    <w:rsid w:val="00902713"/>
  </w:style>
  <w:style w:type="paragraph" w:customStyle="1" w:styleId="735C2655282A4D649E6D95410C86BC24">
    <w:name w:val="735C2655282A4D649E6D95410C86BC24"/>
    <w:rsid w:val="00902713"/>
  </w:style>
  <w:style w:type="paragraph" w:customStyle="1" w:styleId="08136594B7B5493D8DEDE3D00E81D663">
    <w:name w:val="08136594B7B5493D8DEDE3D00E81D663"/>
    <w:rsid w:val="00902713"/>
  </w:style>
  <w:style w:type="paragraph" w:customStyle="1" w:styleId="B20946AB32454C31ADB38CC6792610B0">
    <w:name w:val="B20946AB32454C31ADB38CC6792610B0"/>
    <w:rsid w:val="00902713"/>
  </w:style>
  <w:style w:type="paragraph" w:customStyle="1" w:styleId="044988F0D8EB4CF98D4348F9D93BEA2F">
    <w:name w:val="044988F0D8EB4CF98D4348F9D93BEA2F"/>
    <w:rsid w:val="00902713"/>
  </w:style>
  <w:style w:type="paragraph" w:customStyle="1" w:styleId="2F1F4B8B024C400CA31EF0722F1BD10E">
    <w:name w:val="2F1F4B8B024C400CA31EF0722F1BD10E"/>
    <w:rsid w:val="00902713"/>
  </w:style>
  <w:style w:type="paragraph" w:customStyle="1" w:styleId="69BC4AF944B2474DAB82619B5EE917B4">
    <w:name w:val="69BC4AF944B2474DAB82619B5EE917B4"/>
    <w:rsid w:val="00902713"/>
  </w:style>
  <w:style w:type="paragraph" w:customStyle="1" w:styleId="5BCC9A81BD65463A9406BA3267092415">
    <w:name w:val="5BCC9A81BD65463A9406BA3267092415"/>
    <w:rsid w:val="00902713"/>
  </w:style>
  <w:style w:type="paragraph" w:customStyle="1" w:styleId="D487678A72CA477E8F2722440F610EF4">
    <w:name w:val="D487678A72CA477E8F2722440F610EF4"/>
    <w:rsid w:val="00902713"/>
  </w:style>
  <w:style w:type="paragraph" w:customStyle="1" w:styleId="46BA492FCF5F45A8A6AE31BC5FB8A52B">
    <w:name w:val="46BA492FCF5F45A8A6AE31BC5FB8A52B"/>
    <w:rsid w:val="00902713"/>
  </w:style>
  <w:style w:type="paragraph" w:customStyle="1" w:styleId="B6A442041E7C46BE9B1BCF7E7586265F">
    <w:name w:val="B6A442041E7C46BE9B1BCF7E7586265F"/>
    <w:rsid w:val="00902713"/>
  </w:style>
  <w:style w:type="paragraph" w:customStyle="1" w:styleId="1176160D2D854F6EA3674BD2CFEB7E1A">
    <w:name w:val="1176160D2D854F6EA3674BD2CFEB7E1A"/>
    <w:rsid w:val="00902713"/>
  </w:style>
  <w:style w:type="paragraph" w:customStyle="1" w:styleId="5687A3ABDD9C41918BC566A2535FE0C3">
    <w:name w:val="5687A3ABDD9C41918BC566A2535FE0C3"/>
    <w:rsid w:val="00902713"/>
  </w:style>
  <w:style w:type="paragraph" w:customStyle="1" w:styleId="CEFB7344A50B4E6A859DCFDDC9E66AB6">
    <w:name w:val="CEFB7344A50B4E6A859DCFDDC9E66AB6"/>
    <w:rsid w:val="00902713"/>
  </w:style>
  <w:style w:type="paragraph" w:customStyle="1" w:styleId="C56A6C8AF2EA426F83C34C4ACC347203">
    <w:name w:val="C56A6C8AF2EA426F83C34C4ACC347203"/>
    <w:rsid w:val="00902713"/>
  </w:style>
  <w:style w:type="paragraph" w:customStyle="1" w:styleId="D801B2208AFD4C429D92D393A2DDBA09">
    <w:name w:val="D801B2208AFD4C429D92D393A2DDBA09"/>
    <w:rsid w:val="00902713"/>
  </w:style>
  <w:style w:type="paragraph" w:customStyle="1" w:styleId="3105596DCC6842F8BC7EC36619A152CB">
    <w:name w:val="3105596DCC6842F8BC7EC36619A152CB"/>
    <w:rsid w:val="00902713"/>
  </w:style>
  <w:style w:type="paragraph" w:customStyle="1" w:styleId="636ABFAC490A499CAF8E6949034AB7C9">
    <w:name w:val="636ABFAC490A499CAF8E6949034AB7C9"/>
    <w:rsid w:val="00902713"/>
  </w:style>
  <w:style w:type="paragraph" w:customStyle="1" w:styleId="8CBA17720B7A4A2EA3F5D927F795B64B">
    <w:name w:val="8CBA17720B7A4A2EA3F5D927F795B64B"/>
    <w:rsid w:val="00902713"/>
  </w:style>
  <w:style w:type="paragraph" w:customStyle="1" w:styleId="F858D163A3F74F33902BCEAFE3B46B3F">
    <w:name w:val="F858D163A3F74F33902BCEAFE3B46B3F"/>
    <w:rsid w:val="00902713"/>
  </w:style>
  <w:style w:type="paragraph" w:customStyle="1" w:styleId="11D0E8E1DCC349D2A381E61DA23FE0D5">
    <w:name w:val="11D0E8E1DCC349D2A381E61DA23FE0D5"/>
    <w:rsid w:val="00902713"/>
  </w:style>
  <w:style w:type="paragraph" w:customStyle="1" w:styleId="914666BC335246B6AD47F2105F097B15">
    <w:name w:val="914666BC335246B6AD47F2105F097B15"/>
    <w:rsid w:val="00902713"/>
  </w:style>
  <w:style w:type="paragraph" w:customStyle="1" w:styleId="A25FB2B1AE504C9E904A2E22E0044557">
    <w:name w:val="A25FB2B1AE504C9E904A2E22E0044557"/>
    <w:rsid w:val="00902713"/>
  </w:style>
  <w:style w:type="paragraph" w:customStyle="1" w:styleId="4DF88D17698648E0BB2C2BB03E822E84">
    <w:name w:val="4DF88D17698648E0BB2C2BB03E822E84"/>
    <w:rsid w:val="00902713"/>
  </w:style>
  <w:style w:type="paragraph" w:customStyle="1" w:styleId="9FE24D1167514CA680D058EDD7905070">
    <w:name w:val="9FE24D1167514CA680D058EDD7905070"/>
    <w:rsid w:val="00902713"/>
  </w:style>
  <w:style w:type="paragraph" w:customStyle="1" w:styleId="8B9C16992D4D4CD49752FD09C8A0AFE4">
    <w:name w:val="8B9C16992D4D4CD49752FD09C8A0AFE4"/>
    <w:rsid w:val="00902713"/>
  </w:style>
  <w:style w:type="paragraph" w:customStyle="1" w:styleId="0CE4266FC7994464AE9F9F90AB429A35">
    <w:name w:val="0CE4266FC7994464AE9F9F90AB429A35"/>
    <w:rsid w:val="00366B23"/>
    <w:pPr>
      <w:spacing w:after="200" w:line="276" w:lineRule="auto"/>
    </w:pPr>
  </w:style>
  <w:style w:type="paragraph" w:customStyle="1" w:styleId="BDA4CDA3E96141CD981E6E03F6E06DCE">
    <w:name w:val="BDA4CDA3E96141CD981E6E03F6E06DCE"/>
    <w:rsid w:val="00366B23"/>
    <w:pPr>
      <w:spacing w:after="200" w:line="276" w:lineRule="auto"/>
    </w:pPr>
  </w:style>
  <w:style w:type="paragraph" w:customStyle="1" w:styleId="7444777180C5442F8081EEF6F5B2CCC6">
    <w:name w:val="7444777180C5442F8081EEF6F5B2CCC6"/>
    <w:rsid w:val="00366B23"/>
    <w:pPr>
      <w:spacing w:after="200" w:line="276" w:lineRule="auto"/>
    </w:pPr>
  </w:style>
  <w:style w:type="paragraph" w:customStyle="1" w:styleId="D10BA6906827442995CC21426AD51AE9">
    <w:name w:val="D10BA6906827442995CC21426AD51AE9"/>
    <w:rsid w:val="00366B23"/>
    <w:pPr>
      <w:spacing w:after="200" w:line="276" w:lineRule="auto"/>
    </w:pPr>
  </w:style>
  <w:style w:type="paragraph" w:customStyle="1" w:styleId="10774AE627F04E1086239D5E03575938">
    <w:name w:val="10774AE627F04E1086239D5E03575938"/>
    <w:rsid w:val="00366B23"/>
    <w:pPr>
      <w:spacing w:after="200" w:line="276" w:lineRule="auto"/>
    </w:pPr>
    <w:rPr>
      <w:rFonts w:ascii="Calibri" w:eastAsia="Calibri" w:hAnsi="Calibri" w:cs="Times New Roman"/>
    </w:rPr>
  </w:style>
  <w:style w:type="paragraph" w:customStyle="1" w:styleId="1E1EBD8FE93046569DB35ED6821B7086">
    <w:name w:val="1E1EBD8FE93046569DB35ED6821B7086"/>
    <w:rsid w:val="00366B23"/>
    <w:pPr>
      <w:spacing w:after="200" w:line="276" w:lineRule="auto"/>
    </w:pPr>
  </w:style>
  <w:style w:type="paragraph" w:customStyle="1" w:styleId="551DDD57A658404F8D3A7D78E49523D0">
    <w:name w:val="551DDD57A658404F8D3A7D78E49523D0"/>
    <w:rsid w:val="00366B23"/>
    <w:pPr>
      <w:spacing w:after="200" w:line="276" w:lineRule="auto"/>
    </w:pPr>
  </w:style>
  <w:style w:type="paragraph" w:customStyle="1" w:styleId="BD71461E3BA24A36AEAB597EFB0C8FF4">
    <w:name w:val="BD71461E3BA24A36AEAB597EFB0C8FF4"/>
    <w:rsid w:val="00366B23"/>
    <w:pPr>
      <w:spacing w:after="200" w:line="276" w:lineRule="auto"/>
    </w:pPr>
  </w:style>
  <w:style w:type="paragraph" w:customStyle="1" w:styleId="8B7C140DF19B48F49F0A18FAC325DD89">
    <w:name w:val="8B7C140DF19B48F49F0A18FAC325DD89"/>
    <w:rsid w:val="00366B23"/>
    <w:pPr>
      <w:spacing w:after="200" w:line="276" w:lineRule="auto"/>
    </w:pPr>
  </w:style>
  <w:style w:type="paragraph" w:customStyle="1" w:styleId="397E4439D7D140D4A4D7516A79FAC42B">
    <w:name w:val="397E4439D7D140D4A4D7516A79FAC42B"/>
    <w:rsid w:val="00366B23"/>
    <w:pPr>
      <w:spacing w:after="200" w:line="276" w:lineRule="auto"/>
    </w:pPr>
    <w:rPr>
      <w:rFonts w:ascii="Calibri" w:eastAsia="Calibri" w:hAnsi="Calibri" w:cs="Times New Roman"/>
    </w:rPr>
  </w:style>
  <w:style w:type="paragraph" w:customStyle="1" w:styleId="397E4439D7D140D4A4D7516A79FAC42B1">
    <w:name w:val="397E4439D7D140D4A4D7516A79FAC42B1"/>
    <w:rsid w:val="00366B23"/>
    <w:pPr>
      <w:spacing w:after="200" w:line="276" w:lineRule="auto"/>
    </w:pPr>
    <w:rPr>
      <w:rFonts w:ascii="Calibri" w:eastAsia="Calibri" w:hAnsi="Calibri" w:cs="Times New Roman"/>
    </w:rPr>
  </w:style>
  <w:style w:type="paragraph" w:customStyle="1" w:styleId="9D23FB8A084940188E07B20CF340D4FE">
    <w:name w:val="9D23FB8A084940188E07B20CF340D4FE"/>
    <w:rsid w:val="00366B23"/>
    <w:pPr>
      <w:spacing w:after="200" w:line="276" w:lineRule="auto"/>
    </w:pPr>
  </w:style>
  <w:style w:type="paragraph" w:customStyle="1" w:styleId="C1D3D915DDF04B7290EC614D61A4A514">
    <w:name w:val="C1D3D915DDF04B7290EC614D61A4A514"/>
    <w:rsid w:val="00366B23"/>
    <w:pPr>
      <w:spacing w:after="200" w:line="276" w:lineRule="auto"/>
    </w:pPr>
  </w:style>
  <w:style w:type="paragraph" w:customStyle="1" w:styleId="6F2E581751E44EDBA3356982DB431A71">
    <w:name w:val="6F2E581751E44EDBA3356982DB431A71"/>
    <w:rsid w:val="00366B23"/>
    <w:pPr>
      <w:spacing w:after="200" w:line="276" w:lineRule="auto"/>
    </w:pPr>
  </w:style>
  <w:style w:type="paragraph" w:customStyle="1" w:styleId="9D23FB8A084940188E07B20CF340D4FE1">
    <w:name w:val="9D23FB8A084940188E07B20CF340D4FE1"/>
    <w:rsid w:val="00366B23"/>
    <w:pPr>
      <w:spacing w:after="200" w:line="276" w:lineRule="auto"/>
    </w:pPr>
    <w:rPr>
      <w:rFonts w:ascii="Calibri" w:eastAsia="Calibri" w:hAnsi="Calibri" w:cs="Times New Roman"/>
    </w:rPr>
  </w:style>
  <w:style w:type="paragraph" w:customStyle="1" w:styleId="6F2E581751E44EDBA3356982DB431A711">
    <w:name w:val="6F2E581751E44EDBA3356982DB431A711"/>
    <w:rsid w:val="00366B23"/>
    <w:pPr>
      <w:spacing w:after="200" w:line="276" w:lineRule="auto"/>
    </w:pPr>
    <w:rPr>
      <w:rFonts w:ascii="Calibri" w:eastAsia="Calibri" w:hAnsi="Calibri" w:cs="Times New Roman"/>
    </w:rPr>
  </w:style>
  <w:style w:type="paragraph" w:customStyle="1" w:styleId="9D23FB8A084940188E07B20CF340D4FE2">
    <w:name w:val="9D23FB8A084940188E07B20CF340D4FE2"/>
    <w:rsid w:val="00366B23"/>
    <w:pPr>
      <w:spacing w:after="200" w:line="276" w:lineRule="auto"/>
    </w:pPr>
    <w:rPr>
      <w:rFonts w:ascii="Calibri" w:eastAsia="Calibri" w:hAnsi="Calibri" w:cs="Times New Roman"/>
    </w:rPr>
  </w:style>
  <w:style w:type="paragraph" w:customStyle="1" w:styleId="6F2E581751E44EDBA3356982DB431A712">
    <w:name w:val="6F2E581751E44EDBA3356982DB431A712"/>
    <w:rsid w:val="00366B23"/>
    <w:pPr>
      <w:spacing w:after="200" w:line="276" w:lineRule="auto"/>
    </w:pPr>
    <w:rPr>
      <w:rFonts w:ascii="Calibri" w:eastAsia="Calibri" w:hAnsi="Calibri" w:cs="Times New Roman"/>
    </w:rPr>
  </w:style>
  <w:style w:type="paragraph" w:customStyle="1" w:styleId="F745B0AA4A744EE5B58F432848EFEEDA">
    <w:name w:val="F745B0AA4A744EE5B58F432848EFEEDA"/>
    <w:rsid w:val="00366B23"/>
    <w:pPr>
      <w:spacing w:after="200" w:line="276" w:lineRule="auto"/>
    </w:pPr>
  </w:style>
  <w:style w:type="paragraph" w:customStyle="1" w:styleId="193AB4E7E3A847D8A6C0168C25B95CBC">
    <w:name w:val="193AB4E7E3A847D8A6C0168C25B95CBC"/>
    <w:rsid w:val="00366B23"/>
    <w:pPr>
      <w:spacing w:after="200" w:line="276" w:lineRule="auto"/>
    </w:pPr>
  </w:style>
  <w:style w:type="paragraph" w:customStyle="1" w:styleId="CE90AD44F3624C959D0F6AE311BC3074">
    <w:name w:val="CE90AD44F3624C959D0F6AE311BC3074"/>
    <w:rsid w:val="00366B23"/>
    <w:pPr>
      <w:spacing w:after="200" w:line="276" w:lineRule="auto"/>
    </w:pPr>
  </w:style>
  <w:style w:type="paragraph" w:customStyle="1" w:styleId="869885F3CF864038901B5FF26D44F462">
    <w:name w:val="869885F3CF864038901B5FF26D44F462"/>
    <w:rsid w:val="009630BB"/>
    <w:pPr>
      <w:spacing w:after="200" w:line="276" w:lineRule="auto"/>
    </w:pPr>
  </w:style>
  <w:style w:type="paragraph" w:customStyle="1" w:styleId="2F438F75C3484E829EBA7CCD666CF2D1">
    <w:name w:val="2F438F75C3484E829EBA7CCD666CF2D1"/>
    <w:rsid w:val="009630BB"/>
    <w:pPr>
      <w:spacing w:after="200" w:line="276" w:lineRule="auto"/>
    </w:pPr>
  </w:style>
  <w:style w:type="paragraph" w:customStyle="1" w:styleId="05E08914F5C046148E3D4AF4F3B4F497">
    <w:name w:val="05E08914F5C046148E3D4AF4F3B4F497"/>
    <w:rsid w:val="009630BB"/>
    <w:pPr>
      <w:spacing w:after="200" w:line="276" w:lineRule="auto"/>
    </w:pPr>
  </w:style>
  <w:style w:type="paragraph" w:customStyle="1" w:styleId="BDEF8273D61D4B4894B6FA6603A38C0F">
    <w:name w:val="BDEF8273D61D4B4894B6FA6603A38C0F"/>
    <w:rsid w:val="009630BB"/>
    <w:pPr>
      <w:spacing w:after="200" w:line="276" w:lineRule="auto"/>
    </w:pPr>
  </w:style>
  <w:style w:type="paragraph" w:customStyle="1" w:styleId="3EEA985014654E0790B7CD270D6B04A7">
    <w:name w:val="3EEA985014654E0790B7CD270D6B04A7"/>
    <w:rsid w:val="009630BB"/>
    <w:pPr>
      <w:spacing w:after="200" w:line="276" w:lineRule="auto"/>
    </w:pPr>
  </w:style>
  <w:style w:type="paragraph" w:customStyle="1" w:styleId="588D0A1BDC6949F4AA54B28B839A2DD9">
    <w:name w:val="588D0A1BDC6949F4AA54B28B839A2DD9"/>
    <w:rsid w:val="009630BB"/>
    <w:pPr>
      <w:spacing w:after="200" w:line="276" w:lineRule="auto"/>
    </w:pPr>
  </w:style>
  <w:style w:type="paragraph" w:customStyle="1" w:styleId="2AE3951D63EB473AB65427C83AF703D5">
    <w:name w:val="2AE3951D63EB473AB65427C83AF703D5"/>
    <w:rsid w:val="009630BB"/>
    <w:pPr>
      <w:spacing w:after="200" w:line="276" w:lineRule="auto"/>
    </w:pPr>
  </w:style>
  <w:style w:type="paragraph" w:customStyle="1" w:styleId="6567BBAC78E54F5BA9BA2CE66D90ED6A">
    <w:name w:val="6567BBAC78E54F5BA9BA2CE66D90ED6A"/>
    <w:rsid w:val="009630BB"/>
    <w:pPr>
      <w:spacing w:after="200" w:line="276" w:lineRule="auto"/>
    </w:pPr>
  </w:style>
  <w:style w:type="paragraph" w:customStyle="1" w:styleId="3E457CD23B0B43D195CE92E716507E16">
    <w:name w:val="3E457CD23B0B43D195CE92E716507E16"/>
    <w:rsid w:val="009630BB"/>
    <w:pPr>
      <w:spacing w:after="200" w:line="276" w:lineRule="auto"/>
    </w:pPr>
  </w:style>
  <w:style w:type="paragraph" w:customStyle="1" w:styleId="9D23FB8A084940188E07B20CF340D4FE3">
    <w:name w:val="9D23FB8A084940188E07B20CF340D4FE3"/>
    <w:rsid w:val="001D06BD"/>
    <w:pPr>
      <w:spacing w:after="200" w:line="276" w:lineRule="auto"/>
    </w:pPr>
    <w:rPr>
      <w:rFonts w:ascii="Calibri" w:eastAsia="Calibri" w:hAnsi="Calibri" w:cs="Times New Roman"/>
    </w:rPr>
  </w:style>
  <w:style w:type="paragraph" w:customStyle="1" w:styleId="12F8E101F6C14D989487D3364209ACB1">
    <w:name w:val="12F8E101F6C14D989487D3364209ACB1"/>
    <w:rsid w:val="001D06BD"/>
    <w:pPr>
      <w:spacing w:after="200" w:line="276" w:lineRule="auto"/>
    </w:pPr>
    <w:rPr>
      <w:rFonts w:ascii="Calibri" w:eastAsia="Calibri" w:hAnsi="Calibri" w:cs="Times New Roman"/>
    </w:rPr>
  </w:style>
  <w:style w:type="paragraph" w:customStyle="1" w:styleId="9D23FB8A084940188E07B20CF340D4FE4">
    <w:name w:val="9D23FB8A084940188E07B20CF340D4FE4"/>
    <w:rsid w:val="001D06BD"/>
    <w:pPr>
      <w:spacing w:after="200" w:line="276" w:lineRule="auto"/>
    </w:pPr>
    <w:rPr>
      <w:rFonts w:ascii="Calibri" w:eastAsia="Calibri" w:hAnsi="Calibri" w:cs="Times New Roman"/>
    </w:rPr>
  </w:style>
  <w:style w:type="paragraph" w:customStyle="1" w:styleId="12F8E101F6C14D989487D3364209ACB11">
    <w:name w:val="12F8E101F6C14D989487D3364209ACB11"/>
    <w:rsid w:val="001D06BD"/>
    <w:pPr>
      <w:spacing w:after="200" w:line="276" w:lineRule="auto"/>
    </w:pPr>
    <w:rPr>
      <w:rFonts w:ascii="Calibri" w:eastAsia="Calibri" w:hAnsi="Calibri" w:cs="Times New Roman"/>
    </w:rPr>
  </w:style>
  <w:style w:type="paragraph" w:customStyle="1" w:styleId="9D23FB8A084940188E07B20CF340D4FE5">
    <w:name w:val="9D23FB8A084940188E07B20CF340D4FE5"/>
    <w:rsid w:val="001D06BD"/>
    <w:pPr>
      <w:spacing w:after="200" w:line="276" w:lineRule="auto"/>
    </w:pPr>
    <w:rPr>
      <w:rFonts w:ascii="Calibri" w:eastAsia="Calibri" w:hAnsi="Calibri" w:cs="Times New Roman"/>
    </w:rPr>
  </w:style>
  <w:style w:type="paragraph" w:customStyle="1" w:styleId="12F8E101F6C14D989487D3364209ACB12">
    <w:name w:val="12F8E101F6C14D989487D3364209ACB12"/>
    <w:rsid w:val="001D06BD"/>
    <w:pPr>
      <w:spacing w:after="200" w:line="276" w:lineRule="auto"/>
    </w:pPr>
    <w:rPr>
      <w:rFonts w:ascii="Calibri" w:eastAsia="Calibri" w:hAnsi="Calibri" w:cs="Times New Roman"/>
    </w:rPr>
  </w:style>
  <w:style w:type="paragraph" w:customStyle="1" w:styleId="1107DBA95D984BEAAEE6C2ED2EEBD1BE">
    <w:name w:val="1107DBA95D984BEAAEE6C2ED2EEBD1BE"/>
    <w:rsid w:val="001D06BD"/>
  </w:style>
  <w:style w:type="paragraph" w:customStyle="1" w:styleId="0B18E0B35F674947B2CC257C26E8498A">
    <w:name w:val="0B18E0B35F674947B2CC257C26E8498A"/>
    <w:rsid w:val="001D06BD"/>
  </w:style>
  <w:style w:type="paragraph" w:customStyle="1" w:styleId="F32C2ABC5AF442BB881F90A1CED34078">
    <w:name w:val="F32C2ABC5AF442BB881F90A1CED34078"/>
    <w:rsid w:val="001D06BD"/>
  </w:style>
  <w:style w:type="paragraph" w:customStyle="1" w:styleId="4C75FB17902248038B38DE3BECAB72AE">
    <w:name w:val="4C75FB17902248038B38DE3BECAB72AE"/>
    <w:rsid w:val="001D06BD"/>
  </w:style>
  <w:style w:type="paragraph" w:customStyle="1" w:styleId="91D133DD0EF3480382DBA4622CE96919">
    <w:name w:val="91D133DD0EF3480382DBA4622CE96919"/>
    <w:rsid w:val="001D06BD"/>
  </w:style>
  <w:style w:type="paragraph" w:customStyle="1" w:styleId="4EE9CDC074C14F029E63E0338A18DCFF">
    <w:name w:val="4EE9CDC074C14F029E63E0338A18DCFF"/>
    <w:rsid w:val="001D06BD"/>
  </w:style>
  <w:style w:type="paragraph" w:customStyle="1" w:styleId="F15014B8B59246569D33F4EB549FCAAE">
    <w:name w:val="F15014B8B59246569D33F4EB549FCAAE"/>
    <w:rsid w:val="001D06BD"/>
  </w:style>
  <w:style w:type="paragraph" w:customStyle="1" w:styleId="98242E7337FE4AE3BE1008F06EB5D7FB">
    <w:name w:val="98242E7337FE4AE3BE1008F06EB5D7FB"/>
    <w:rsid w:val="00563CCC"/>
  </w:style>
  <w:style w:type="paragraph" w:customStyle="1" w:styleId="0C2FE5F43D08405B845A640BB177B7DA">
    <w:name w:val="0C2FE5F43D08405B845A640BB177B7DA"/>
    <w:rsid w:val="00563CCC"/>
  </w:style>
  <w:style w:type="paragraph" w:customStyle="1" w:styleId="9D23FB8A084940188E07B20CF340D4FE6">
    <w:name w:val="9D23FB8A084940188E07B20CF340D4FE6"/>
    <w:rsid w:val="00563CCC"/>
    <w:pPr>
      <w:spacing w:after="200" w:line="276" w:lineRule="auto"/>
    </w:pPr>
    <w:rPr>
      <w:rFonts w:ascii="Calibri" w:eastAsia="Calibri" w:hAnsi="Calibri" w:cs="Times New Roman"/>
    </w:rPr>
  </w:style>
  <w:style w:type="paragraph" w:customStyle="1" w:styleId="12F8E101F6C14D989487D3364209ACB13">
    <w:name w:val="12F8E101F6C14D989487D3364209ACB13"/>
    <w:rsid w:val="00563CCC"/>
    <w:pPr>
      <w:spacing w:after="200" w:line="276" w:lineRule="auto"/>
    </w:pPr>
    <w:rPr>
      <w:rFonts w:ascii="Calibri" w:eastAsia="Calibri" w:hAnsi="Calibri" w:cs="Times New Roman"/>
    </w:rPr>
  </w:style>
  <w:style w:type="paragraph" w:customStyle="1" w:styleId="66D8785EDEAA41DE967ED42A40ECFAE6">
    <w:name w:val="66D8785EDEAA41DE967ED42A40ECFAE6"/>
    <w:rsid w:val="00563CCC"/>
  </w:style>
  <w:style w:type="paragraph" w:customStyle="1" w:styleId="D451B41482BB4C2CAFD6B4448731C7C0">
    <w:name w:val="D451B41482BB4C2CAFD6B4448731C7C0"/>
    <w:rsid w:val="00563CCC"/>
  </w:style>
  <w:style w:type="paragraph" w:customStyle="1" w:styleId="9CC1F376BFED4071AA284D8D7B3D4BCB">
    <w:name w:val="9CC1F376BFED4071AA284D8D7B3D4BCB"/>
    <w:rsid w:val="00713799"/>
  </w:style>
  <w:style w:type="paragraph" w:customStyle="1" w:styleId="9F7AD58575184708BF5CFF98C4CF5DA8">
    <w:name w:val="9F7AD58575184708BF5CFF98C4CF5DA8"/>
    <w:rsid w:val="00713799"/>
  </w:style>
  <w:style w:type="paragraph" w:customStyle="1" w:styleId="D1FBBF7C931E48BE9A57E6EB43EDCEE7">
    <w:name w:val="D1FBBF7C931E48BE9A57E6EB43EDCEE7"/>
    <w:rsid w:val="00713799"/>
  </w:style>
  <w:style w:type="paragraph" w:customStyle="1" w:styleId="C01CEEE7CEF043B49529C02FAF6F54ED">
    <w:name w:val="C01CEEE7CEF043B49529C02FAF6F54ED"/>
    <w:rsid w:val="00713799"/>
  </w:style>
  <w:style w:type="paragraph" w:customStyle="1" w:styleId="0886D99077474104B84C07E732A5EA45">
    <w:name w:val="0886D99077474104B84C07E732A5EA45"/>
    <w:rsid w:val="00713799"/>
  </w:style>
  <w:style w:type="paragraph" w:customStyle="1" w:styleId="1140483918D84976B02181AC16ECC3AA">
    <w:name w:val="1140483918D84976B02181AC16ECC3AA"/>
    <w:rsid w:val="00713799"/>
  </w:style>
  <w:style w:type="paragraph" w:customStyle="1" w:styleId="18ADB589064247528DE750E1E30BDB1E">
    <w:name w:val="18ADB589064247528DE750E1E30BDB1E"/>
    <w:rsid w:val="00713799"/>
  </w:style>
  <w:style w:type="paragraph" w:customStyle="1" w:styleId="EE9A7FD6241848AB8D64A658556C101A">
    <w:name w:val="EE9A7FD6241848AB8D64A658556C101A"/>
    <w:rsid w:val="003A0AAA"/>
  </w:style>
  <w:style w:type="paragraph" w:customStyle="1" w:styleId="2F2AE4BC2EF540C8827059685BC773E0">
    <w:name w:val="2F2AE4BC2EF540C8827059685BC773E0"/>
    <w:rsid w:val="003A0AAA"/>
  </w:style>
  <w:style w:type="paragraph" w:customStyle="1" w:styleId="9D23FB8A084940188E07B20CF340D4FE7">
    <w:name w:val="9D23FB8A084940188E07B20CF340D4FE7"/>
    <w:rsid w:val="004803F9"/>
    <w:pPr>
      <w:spacing w:after="200" w:line="276" w:lineRule="auto"/>
    </w:pPr>
    <w:rPr>
      <w:rFonts w:ascii="Calibri" w:eastAsia="Calibri" w:hAnsi="Calibri" w:cs="Times New Roman"/>
    </w:rPr>
  </w:style>
  <w:style w:type="paragraph" w:customStyle="1" w:styleId="9D23FB8A084940188E07B20CF340D4FE8">
    <w:name w:val="9D23FB8A084940188E07B20CF340D4FE8"/>
    <w:rsid w:val="004803F9"/>
    <w:pPr>
      <w:spacing w:after="200" w:line="276" w:lineRule="auto"/>
    </w:pPr>
    <w:rPr>
      <w:rFonts w:ascii="Calibri" w:eastAsia="Calibri" w:hAnsi="Calibri" w:cs="Times New Roman"/>
    </w:rPr>
  </w:style>
  <w:style w:type="paragraph" w:customStyle="1" w:styleId="9D23FB8A084940188E07B20CF340D4FE9">
    <w:name w:val="9D23FB8A084940188E07B20CF340D4FE9"/>
    <w:rsid w:val="004803F9"/>
    <w:pPr>
      <w:spacing w:after="200" w:line="276" w:lineRule="auto"/>
    </w:pPr>
    <w:rPr>
      <w:rFonts w:ascii="Calibri" w:eastAsia="Calibri" w:hAnsi="Calibri" w:cs="Times New Roman"/>
    </w:rPr>
  </w:style>
  <w:style w:type="paragraph" w:customStyle="1" w:styleId="F4D5076289E34AF0AC7DE1998E288E0C">
    <w:name w:val="F4D5076289E34AF0AC7DE1998E288E0C"/>
    <w:rsid w:val="004803F9"/>
  </w:style>
  <w:style w:type="paragraph" w:customStyle="1" w:styleId="F3257C4472A74C3D9E1A1666078323E3">
    <w:name w:val="F3257C4472A74C3D9E1A1666078323E3"/>
    <w:rsid w:val="004803F9"/>
  </w:style>
  <w:style w:type="paragraph" w:customStyle="1" w:styleId="9D23FB8A084940188E07B20CF340D4FE10">
    <w:name w:val="9D23FB8A084940188E07B20CF340D4FE10"/>
    <w:rsid w:val="004803F9"/>
    <w:pPr>
      <w:spacing w:after="200" w:line="276" w:lineRule="auto"/>
    </w:pPr>
    <w:rPr>
      <w:rFonts w:ascii="Calibri" w:eastAsia="Calibri" w:hAnsi="Calibri" w:cs="Times New Roman"/>
    </w:rPr>
  </w:style>
  <w:style w:type="paragraph" w:customStyle="1" w:styleId="9D23FB8A084940188E07B20CF340D4FE11">
    <w:name w:val="9D23FB8A084940188E07B20CF340D4FE11"/>
    <w:rsid w:val="004803F9"/>
    <w:pPr>
      <w:spacing w:after="200" w:line="276" w:lineRule="auto"/>
    </w:pPr>
    <w:rPr>
      <w:rFonts w:ascii="Calibri" w:eastAsia="Calibri" w:hAnsi="Calibri" w:cs="Times New Roman"/>
    </w:rPr>
  </w:style>
  <w:style w:type="paragraph" w:customStyle="1" w:styleId="9D23FB8A084940188E07B20CF340D4FE12">
    <w:name w:val="9D23FB8A084940188E07B20CF340D4FE12"/>
    <w:rsid w:val="004803F9"/>
    <w:pPr>
      <w:spacing w:after="200" w:line="276" w:lineRule="auto"/>
    </w:pPr>
    <w:rPr>
      <w:rFonts w:ascii="Calibri" w:eastAsia="Calibri" w:hAnsi="Calibri" w:cs="Times New Roman"/>
    </w:rPr>
  </w:style>
  <w:style w:type="paragraph" w:customStyle="1" w:styleId="E4A787A0246909419711783881410766">
    <w:name w:val="E4A787A0246909419711783881410766"/>
    <w:rsid w:val="00EE0FE9"/>
    <w:pPr>
      <w:spacing w:after="0" w:line="240" w:lineRule="auto"/>
    </w:pPr>
    <w:rPr>
      <w:sz w:val="24"/>
      <w:szCs w:val="24"/>
    </w:rPr>
  </w:style>
  <w:style w:type="paragraph" w:customStyle="1" w:styleId="F5441E670F9BFE4BA47CE099CC81D1F3">
    <w:name w:val="F5441E670F9BFE4BA47CE099CC81D1F3"/>
    <w:rsid w:val="00EE0FE9"/>
    <w:pPr>
      <w:spacing w:after="0" w:line="240" w:lineRule="auto"/>
    </w:pPr>
    <w:rPr>
      <w:sz w:val="24"/>
      <w:szCs w:val="24"/>
    </w:rPr>
  </w:style>
  <w:style w:type="paragraph" w:customStyle="1" w:styleId="DD7E1C73B0F9A643872D1A2E876FA867">
    <w:name w:val="DD7E1C73B0F9A643872D1A2E876FA867"/>
    <w:rsid w:val="00EE0FE9"/>
    <w:pPr>
      <w:spacing w:after="0" w:line="240" w:lineRule="auto"/>
    </w:pPr>
    <w:rPr>
      <w:sz w:val="24"/>
      <w:szCs w:val="24"/>
    </w:rPr>
  </w:style>
  <w:style w:type="paragraph" w:customStyle="1" w:styleId="D50C06BA4562924594D8DB518DD7C278">
    <w:name w:val="D50C06BA4562924594D8DB518DD7C278"/>
    <w:rsid w:val="00EE0FE9"/>
    <w:pPr>
      <w:spacing w:after="0" w:line="240" w:lineRule="auto"/>
    </w:pPr>
    <w:rPr>
      <w:sz w:val="24"/>
      <w:szCs w:val="24"/>
    </w:rPr>
  </w:style>
  <w:style w:type="paragraph" w:customStyle="1" w:styleId="19BB939F1F52844C80CD790989B8C32C">
    <w:name w:val="19BB939F1F52844C80CD790989B8C32C"/>
    <w:rsid w:val="00EE0FE9"/>
    <w:pPr>
      <w:spacing w:after="0" w:line="240" w:lineRule="auto"/>
    </w:pPr>
    <w:rPr>
      <w:sz w:val="24"/>
      <w:szCs w:val="24"/>
    </w:rPr>
  </w:style>
  <w:style w:type="paragraph" w:customStyle="1" w:styleId="178CAD4B1238E04993F7E8953C7D7ED4">
    <w:name w:val="178CAD4B1238E04993F7E8953C7D7ED4"/>
    <w:rsid w:val="00EE0FE9"/>
    <w:pPr>
      <w:spacing w:after="0" w:line="240" w:lineRule="auto"/>
    </w:pPr>
    <w:rPr>
      <w:sz w:val="24"/>
      <w:szCs w:val="24"/>
    </w:rPr>
  </w:style>
  <w:style w:type="paragraph" w:customStyle="1" w:styleId="C25BC5836EABD6429EA19F9FDF57667D">
    <w:name w:val="C25BC5836EABD6429EA19F9FDF57667D"/>
    <w:rsid w:val="00EE0FE9"/>
    <w:pPr>
      <w:spacing w:after="0" w:line="240" w:lineRule="auto"/>
    </w:pPr>
    <w:rPr>
      <w:sz w:val="24"/>
      <w:szCs w:val="24"/>
    </w:rPr>
  </w:style>
  <w:style w:type="paragraph" w:customStyle="1" w:styleId="BBC86439ED984C4BA3211307C2F15CCE">
    <w:name w:val="BBC86439ED984C4BA3211307C2F15CCE"/>
    <w:rsid w:val="00EE0FE9"/>
    <w:pPr>
      <w:spacing w:after="0" w:line="240" w:lineRule="auto"/>
    </w:pPr>
    <w:rPr>
      <w:sz w:val="24"/>
      <w:szCs w:val="24"/>
    </w:rPr>
  </w:style>
  <w:style w:type="paragraph" w:customStyle="1" w:styleId="4BFA3E6437794B58AA8116559C2E4E2B">
    <w:name w:val="4BFA3E6437794B58AA8116559C2E4E2B"/>
    <w:rsid w:val="00216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82B9-4A13-43E0-9B5D-F24A1C65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23100</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Jakober</dc:creator>
  <cp:lastModifiedBy>Lindy F Gervin</cp:lastModifiedBy>
  <cp:revision>3</cp:revision>
  <cp:lastPrinted>2015-03-10T20:36:00Z</cp:lastPrinted>
  <dcterms:created xsi:type="dcterms:W3CDTF">2017-04-03T19:15:00Z</dcterms:created>
  <dcterms:modified xsi:type="dcterms:W3CDTF">2017-04-03T19:43:00Z</dcterms:modified>
</cp:coreProperties>
</file>